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B8596" w14:textId="33B5BD80" w:rsidR="005C40DB" w:rsidRPr="009A28C9" w:rsidRDefault="00000000" w:rsidP="009A28C9">
      <w:pPr>
        <w:spacing w:beforeLines="50" w:before="120" w:afterLines="50" w:after="120" w:line="600" w:lineRule="exact"/>
        <w:jc w:val="center"/>
        <w:rPr>
          <w:rFonts w:ascii="標楷體" w:eastAsia="標楷體" w:hAnsi="標楷體" w:cs="標楷體"/>
          <w:b/>
          <w:bCs/>
          <w:sz w:val="40"/>
          <w:szCs w:val="40"/>
        </w:rPr>
      </w:pPr>
      <w:r w:rsidRPr="009A28C9">
        <w:rPr>
          <w:rFonts w:ascii="標楷體" w:eastAsia="標楷體" w:hAnsi="標楷體" w:cs="標楷體"/>
          <w:b/>
          <w:bCs/>
          <w:sz w:val="40"/>
          <w:szCs w:val="40"/>
        </w:rPr>
        <w:t>「衛武營 X 林肯表演藝術中心」 海外交流計畫</w:t>
      </w:r>
    </w:p>
    <w:p w14:paraId="59A0900D" w14:textId="77777777" w:rsidR="005C40DB" w:rsidRPr="009A28C9" w:rsidRDefault="00000000" w:rsidP="009A28C9">
      <w:pPr>
        <w:spacing w:before="50" w:afterLines="50" w:after="120" w:line="600" w:lineRule="exact"/>
        <w:jc w:val="center"/>
        <w:rPr>
          <w:rFonts w:ascii="標楷體" w:eastAsia="標楷體" w:hAnsi="標楷體" w:cs="標楷體"/>
          <w:b/>
          <w:bCs/>
          <w:sz w:val="28"/>
          <w:szCs w:val="28"/>
        </w:rPr>
      </w:pPr>
      <w:r w:rsidRPr="009A28C9">
        <w:rPr>
          <w:rFonts w:ascii="標楷體" w:eastAsia="標楷體" w:hAnsi="標楷體" w:cs="標楷體"/>
          <w:b/>
          <w:bCs/>
          <w:sz w:val="40"/>
          <w:szCs w:val="40"/>
        </w:rPr>
        <w:t>申</w:t>
      </w:r>
      <w:r w:rsidRPr="009A28C9">
        <w:rPr>
          <w:rFonts w:ascii="標楷體" w:eastAsia="標楷體" w:hAnsi="標楷體" w:cs="標楷體"/>
          <w:b/>
          <w:bCs/>
          <w:sz w:val="44"/>
          <w:szCs w:val="44"/>
        </w:rPr>
        <w:t xml:space="preserve">　</w:t>
      </w:r>
      <w:r w:rsidRPr="009A28C9">
        <w:rPr>
          <w:rFonts w:ascii="標楷體" w:eastAsia="標楷體" w:hAnsi="標楷體" w:cs="標楷體"/>
          <w:b/>
          <w:bCs/>
          <w:sz w:val="40"/>
          <w:szCs w:val="40"/>
        </w:rPr>
        <w:t>請</w:t>
      </w:r>
      <w:r w:rsidRPr="009A28C9">
        <w:rPr>
          <w:rFonts w:ascii="標楷體" w:eastAsia="標楷體" w:hAnsi="標楷體" w:cs="標楷體"/>
          <w:b/>
          <w:bCs/>
          <w:sz w:val="44"/>
          <w:szCs w:val="44"/>
        </w:rPr>
        <w:t xml:space="preserve">　</w:t>
      </w:r>
      <w:r w:rsidRPr="009A28C9">
        <w:rPr>
          <w:rFonts w:ascii="標楷體" w:eastAsia="標楷體" w:hAnsi="標楷體" w:cs="標楷體"/>
          <w:b/>
          <w:bCs/>
          <w:sz w:val="40"/>
          <w:szCs w:val="40"/>
        </w:rPr>
        <w:t>同</w:t>
      </w:r>
      <w:r w:rsidRPr="009A28C9">
        <w:rPr>
          <w:rFonts w:ascii="標楷體" w:eastAsia="標楷體" w:hAnsi="標楷體" w:cs="標楷體"/>
          <w:b/>
          <w:bCs/>
          <w:sz w:val="44"/>
          <w:szCs w:val="44"/>
        </w:rPr>
        <w:t xml:space="preserve">　</w:t>
      </w:r>
      <w:r w:rsidRPr="009A28C9">
        <w:rPr>
          <w:rFonts w:ascii="標楷體" w:eastAsia="標楷體" w:hAnsi="標楷體" w:cs="標楷體"/>
          <w:b/>
          <w:bCs/>
          <w:sz w:val="40"/>
          <w:szCs w:val="40"/>
        </w:rPr>
        <w:t>意</w:t>
      </w:r>
      <w:r w:rsidRPr="009A28C9">
        <w:rPr>
          <w:rFonts w:ascii="標楷體" w:eastAsia="標楷體" w:hAnsi="標楷體" w:cs="標楷體"/>
          <w:b/>
          <w:bCs/>
          <w:sz w:val="44"/>
          <w:szCs w:val="44"/>
        </w:rPr>
        <w:t xml:space="preserve">　</w:t>
      </w:r>
      <w:r w:rsidRPr="009A28C9">
        <w:rPr>
          <w:rFonts w:ascii="標楷體" w:eastAsia="標楷體" w:hAnsi="標楷體" w:cs="標楷體"/>
          <w:b/>
          <w:bCs/>
          <w:sz w:val="40"/>
          <w:szCs w:val="40"/>
        </w:rPr>
        <w:t>書</w:t>
      </w:r>
    </w:p>
    <w:p w14:paraId="7FC32447" w14:textId="1D6EE00B" w:rsidR="005C40DB" w:rsidRPr="005D32E4" w:rsidRDefault="005D32E4" w:rsidP="009A28C9">
      <w:pPr>
        <w:spacing w:beforeLines="150" w:before="360" w:afterLines="50" w:after="120" w:line="400" w:lineRule="exact"/>
        <w:rPr>
          <w:rFonts w:ascii="標楷體" w:eastAsia="標楷體" w:hAnsi="標楷體" w:cs="標楷體"/>
          <w:sz w:val="26"/>
          <w:szCs w:val="26"/>
        </w:rPr>
      </w:pPr>
      <w:r>
        <w:rPr>
          <w:rFonts w:ascii="標楷體" w:eastAsia="標楷體" w:hAnsi="標楷體" w:cs="標楷體" w:hint="eastAsia"/>
          <w:sz w:val="26"/>
          <w:szCs w:val="26"/>
        </w:rPr>
        <w:t xml:space="preserve">    </w:t>
      </w:r>
      <w:r w:rsidRPr="005D32E4">
        <w:rPr>
          <w:rFonts w:ascii="標楷體" w:eastAsia="標楷體" w:hAnsi="標楷體" w:cs="標楷體"/>
          <w:sz w:val="26"/>
          <w:szCs w:val="26"/>
        </w:rPr>
        <w:t>茲就</w:t>
      </w:r>
      <w:r w:rsidRPr="005D32E4">
        <w:rPr>
          <w:rFonts w:ascii="標楷體" w:eastAsia="標楷體" w:hAnsi="標楷體" w:cs="標楷體"/>
          <w:sz w:val="26"/>
          <w:szCs w:val="26"/>
          <w:u w:val="single"/>
        </w:rPr>
        <w:t xml:space="preserve">                                   </w:t>
      </w:r>
      <w:r w:rsidRPr="005D32E4">
        <w:rPr>
          <w:rFonts w:ascii="標楷體" w:eastAsia="標楷體" w:hAnsi="標楷體" w:cs="標楷體"/>
          <w:sz w:val="26"/>
          <w:szCs w:val="26"/>
        </w:rPr>
        <w:t>(以下簡稱「立同意書人」)參加</w:t>
      </w:r>
      <w:r w:rsidRPr="005D32E4">
        <w:rPr>
          <w:rFonts w:ascii="標楷體" w:eastAsia="標楷體" w:hAnsi="標楷體" w:cs="標楷體"/>
          <w:sz w:val="26"/>
          <w:szCs w:val="26"/>
          <w:u w:val="single"/>
        </w:rPr>
        <w:t>國家表演藝術中心衛武營國家藝術文化中心</w:t>
      </w:r>
      <w:r w:rsidRPr="005D32E4">
        <w:rPr>
          <w:rFonts w:ascii="標楷體" w:eastAsia="標楷體" w:hAnsi="標楷體" w:cs="標楷體"/>
          <w:sz w:val="26"/>
          <w:szCs w:val="26"/>
        </w:rPr>
        <w:t>(以下簡稱「衛武營」)辦理之【</w:t>
      </w:r>
      <w:r w:rsidR="003C0B77" w:rsidRPr="003C0B77">
        <w:rPr>
          <w:rFonts w:ascii="標楷體" w:eastAsia="標楷體" w:hAnsi="標楷體" w:cs="標楷體" w:hint="eastAsia"/>
          <w:sz w:val="26"/>
          <w:szCs w:val="26"/>
        </w:rPr>
        <w:t>2026年「衛武營 X 林肯表演藝術中心」海外交流計畫</w:t>
      </w:r>
      <w:r w:rsidRPr="005D32E4">
        <w:rPr>
          <w:rFonts w:ascii="標楷體" w:eastAsia="標楷體" w:hAnsi="標楷體" w:cs="標楷體"/>
          <w:sz w:val="26"/>
          <w:szCs w:val="26"/>
        </w:rPr>
        <w:t>】(以下簡稱「本</w:t>
      </w:r>
      <w:r w:rsidR="00767645">
        <w:rPr>
          <w:rFonts w:ascii="標楷體" w:eastAsia="標楷體" w:hAnsi="標楷體" w:cs="標楷體"/>
          <w:sz w:val="26"/>
          <w:szCs w:val="26"/>
        </w:rPr>
        <w:t>計畫</w:t>
      </w:r>
      <w:r w:rsidRPr="005D32E4">
        <w:rPr>
          <w:rFonts w:ascii="標楷體" w:eastAsia="標楷體" w:hAnsi="標楷體" w:cs="標楷體"/>
          <w:sz w:val="26"/>
          <w:szCs w:val="26"/>
        </w:rPr>
        <w:t>」)，本人承諾遵守以下條款：</w:t>
      </w:r>
    </w:p>
    <w:p w14:paraId="7C53A4A9" w14:textId="60AF1D65" w:rsidR="005C40DB" w:rsidRPr="005D32E4" w:rsidRDefault="00000000" w:rsidP="009A28C9">
      <w:pPr>
        <w:numPr>
          <w:ilvl w:val="0"/>
          <w:numId w:val="1"/>
        </w:numPr>
        <w:pBdr>
          <w:top w:val="nil"/>
          <w:left w:val="nil"/>
          <w:bottom w:val="nil"/>
          <w:right w:val="nil"/>
          <w:between w:val="nil"/>
        </w:pBdr>
        <w:tabs>
          <w:tab w:val="left" w:pos="426"/>
        </w:tabs>
        <w:spacing w:beforeLines="100" w:before="240" w:afterLines="50" w:after="120" w:line="400" w:lineRule="exact"/>
        <w:ind w:left="993" w:hanging="993"/>
        <w:rPr>
          <w:rFonts w:ascii="標楷體" w:eastAsia="標楷體" w:hAnsi="標楷體" w:cs="標楷體"/>
          <w:color w:val="000000"/>
          <w:sz w:val="26"/>
          <w:szCs w:val="26"/>
        </w:rPr>
      </w:pPr>
      <w:r w:rsidRPr="005D32E4">
        <w:rPr>
          <w:rFonts w:ascii="標楷體" w:eastAsia="標楷體" w:hAnsi="標楷體" w:cs="標楷體"/>
          <w:color w:val="000000"/>
          <w:sz w:val="26"/>
          <w:szCs w:val="26"/>
        </w:rPr>
        <w:t>立同意書人</w:t>
      </w:r>
      <w:r w:rsidR="005D32E4" w:rsidRPr="00765ABC">
        <w:rPr>
          <w:rFonts w:ascii="標楷體" w:eastAsia="標楷體" w:hAnsi="標楷體" w:cs="標楷體" w:hint="eastAsia"/>
          <w:color w:val="000000"/>
          <w:sz w:val="26"/>
          <w:szCs w:val="26"/>
        </w:rPr>
        <w:t>承諾</w:t>
      </w:r>
      <w:r w:rsidR="005D32E4" w:rsidRPr="005D32E4">
        <w:rPr>
          <w:rFonts w:ascii="標楷體" w:eastAsia="標楷體" w:hAnsi="標楷體" w:cs="標楷體" w:hint="eastAsia"/>
          <w:color w:val="000000"/>
          <w:sz w:val="26"/>
          <w:szCs w:val="26"/>
        </w:rPr>
        <w:t>獲選後應</w:t>
      </w:r>
      <w:r w:rsidRPr="005D32E4">
        <w:rPr>
          <w:rFonts w:ascii="標楷體" w:eastAsia="標楷體" w:hAnsi="標楷體" w:cs="標楷體"/>
          <w:color w:val="000000"/>
          <w:sz w:val="26"/>
          <w:szCs w:val="26"/>
        </w:rPr>
        <w:t>完整參與本</w:t>
      </w:r>
      <w:r w:rsidR="00767645">
        <w:rPr>
          <w:rFonts w:ascii="標楷體" w:eastAsia="標楷體" w:hAnsi="標楷體" w:cs="標楷體"/>
          <w:color w:val="000000"/>
          <w:sz w:val="26"/>
          <w:szCs w:val="26"/>
        </w:rPr>
        <w:t>計畫</w:t>
      </w:r>
      <w:r w:rsidR="00767645">
        <w:rPr>
          <w:rFonts w:ascii="標楷體" w:eastAsia="標楷體" w:hAnsi="標楷體" w:cs="標楷體" w:hint="eastAsia"/>
          <w:color w:val="000000"/>
          <w:sz w:val="26"/>
          <w:szCs w:val="26"/>
        </w:rPr>
        <w:t>各項活動</w:t>
      </w:r>
      <w:r w:rsidR="005D32E4" w:rsidRPr="005D32E4">
        <w:rPr>
          <w:rFonts w:ascii="標楷體" w:eastAsia="標楷體" w:hAnsi="標楷體" w:cs="標楷體" w:hint="eastAsia"/>
          <w:color w:val="000000"/>
          <w:sz w:val="26"/>
          <w:szCs w:val="26"/>
        </w:rPr>
        <w:t>，並</w:t>
      </w:r>
      <w:r w:rsidR="000541BF">
        <w:rPr>
          <w:rFonts w:ascii="標楷體" w:eastAsia="標楷體" w:hAnsi="標楷體" w:cs="標楷體" w:hint="eastAsia"/>
          <w:color w:val="000000"/>
          <w:sz w:val="26"/>
          <w:szCs w:val="26"/>
        </w:rPr>
        <w:t>以善良管理人注意義務</w:t>
      </w:r>
      <w:r w:rsidR="005D32E4" w:rsidRPr="005D32E4">
        <w:rPr>
          <w:rFonts w:ascii="標楷體" w:eastAsia="標楷體" w:hAnsi="標楷體" w:cs="標楷體" w:hint="eastAsia"/>
          <w:color w:val="000000"/>
          <w:sz w:val="26"/>
          <w:szCs w:val="26"/>
        </w:rPr>
        <w:t>履行本</w:t>
      </w:r>
      <w:r w:rsidR="00767645">
        <w:rPr>
          <w:rFonts w:ascii="標楷體" w:eastAsia="標楷體" w:hAnsi="標楷體" w:cs="標楷體" w:hint="eastAsia"/>
          <w:color w:val="000000"/>
          <w:sz w:val="26"/>
          <w:szCs w:val="26"/>
        </w:rPr>
        <w:t>計畫</w:t>
      </w:r>
      <w:r w:rsidR="005D32E4" w:rsidRPr="005D32E4">
        <w:rPr>
          <w:rFonts w:ascii="標楷體" w:eastAsia="標楷體" w:hAnsi="標楷體" w:cs="標楷體" w:hint="eastAsia"/>
          <w:color w:val="000000"/>
          <w:sz w:val="26"/>
          <w:szCs w:val="26"/>
        </w:rPr>
        <w:t>申請簡章</w:t>
      </w:r>
      <w:r w:rsidR="00767645">
        <w:rPr>
          <w:rFonts w:ascii="標楷體" w:eastAsia="標楷體" w:hAnsi="標楷體" w:cs="標楷體" w:hint="eastAsia"/>
          <w:color w:val="000000"/>
          <w:sz w:val="26"/>
          <w:szCs w:val="26"/>
        </w:rPr>
        <w:t>，以</w:t>
      </w:r>
      <w:r w:rsidR="005D32E4" w:rsidRPr="005D32E4">
        <w:rPr>
          <w:rFonts w:ascii="標楷體" w:eastAsia="標楷體" w:hAnsi="標楷體" w:cs="標楷體" w:hint="eastAsia"/>
          <w:color w:val="000000"/>
          <w:sz w:val="26"/>
          <w:szCs w:val="26"/>
        </w:rPr>
        <w:t>及本同意書所載之相關</w:t>
      </w:r>
      <w:r w:rsidR="00767645">
        <w:rPr>
          <w:rFonts w:ascii="標楷體" w:eastAsia="標楷體" w:hAnsi="標楷體" w:cs="標楷體" w:hint="eastAsia"/>
          <w:color w:val="000000"/>
          <w:sz w:val="26"/>
          <w:szCs w:val="26"/>
        </w:rPr>
        <w:t>約定</w:t>
      </w:r>
      <w:r w:rsidRPr="005D32E4">
        <w:rPr>
          <w:rFonts w:ascii="標楷體" w:eastAsia="標楷體" w:hAnsi="標楷體" w:cs="標楷體"/>
          <w:sz w:val="26"/>
          <w:szCs w:val="26"/>
        </w:rPr>
        <w:t>義務</w:t>
      </w:r>
      <w:r w:rsidRPr="005D32E4">
        <w:rPr>
          <w:rFonts w:ascii="標楷體" w:eastAsia="標楷體" w:hAnsi="標楷體" w:cs="標楷體"/>
          <w:color w:val="000000"/>
          <w:sz w:val="26"/>
          <w:szCs w:val="26"/>
        </w:rPr>
        <w:t>，內容如下：</w:t>
      </w:r>
    </w:p>
    <w:p w14:paraId="45EBF105" w14:textId="0584428E" w:rsidR="005D32E4" w:rsidRDefault="005D32E4" w:rsidP="009A28C9">
      <w:pPr>
        <w:pStyle w:val="a6"/>
        <w:numPr>
          <w:ilvl w:val="0"/>
          <w:numId w:val="4"/>
        </w:numPr>
        <w:spacing w:beforeLines="50" w:before="120" w:afterLines="50" w:after="120" w:line="400" w:lineRule="exact"/>
        <w:ind w:leftChars="0"/>
        <w:rPr>
          <w:rFonts w:ascii="標楷體" w:eastAsia="標楷體" w:hAnsi="標楷體" w:cs="標楷體"/>
          <w:sz w:val="26"/>
          <w:szCs w:val="26"/>
        </w:rPr>
      </w:pPr>
      <w:r>
        <w:rPr>
          <w:rFonts w:ascii="標楷體" w:eastAsia="標楷體" w:hAnsi="標楷體" w:cs="標楷體" w:hint="eastAsia"/>
          <w:sz w:val="26"/>
          <w:szCs w:val="26"/>
        </w:rPr>
        <w:t>全程</w:t>
      </w:r>
      <w:r w:rsidRPr="00AB45B6">
        <w:rPr>
          <w:rFonts w:ascii="標楷體" w:eastAsia="標楷體" w:hAnsi="標楷體" w:cs="標楷體"/>
          <w:sz w:val="26"/>
          <w:szCs w:val="26"/>
        </w:rPr>
        <w:t>參與</w:t>
      </w:r>
      <w:r w:rsidRPr="009A28C9">
        <w:rPr>
          <w:rFonts w:ascii="標楷體" w:eastAsia="標楷體" w:hAnsi="標楷體" w:cs="標楷體" w:hint="eastAsia"/>
          <w:sz w:val="26"/>
          <w:szCs w:val="26"/>
        </w:rPr>
        <w:t>海外交流</w:t>
      </w:r>
      <w:r w:rsidR="00767645">
        <w:rPr>
          <w:rFonts w:ascii="標楷體" w:eastAsia="標楷體" w:hAnsi="標楷體" w:cs="標楷體" w:hint="eastAsia"/>
          <w:sz w:val="26"/>
          <w:szCs w:val="26"/>
        </w:rPr>
        <w:t>計畫</w:t>
      </w:r>
      <w:r>
        <w:rPr>
          <w:rFonts w:ascii="標楷體" w:eastAsia="標楷體" w:hAnsi="標楷體" w:cs="標楷體" w:hint="eastAsia"/>
          <w:sz w:val="26"/>
          <w:szCs w:val="26"/>
        </w:rPr>
        <w:t>，並於</w:t>
      </w:r>
      <w:r w:rsidR="00767645">
        <w:rPr>
          <w:rFonts w:ascii="標楷體" w:eastAsia="標楷體" w:hAnsi="標楷體" w:cs="標楷體" w:hint="eastAsia"/>
          <w:sz w:val="26"/>
          <w:szCs w:val="26"/>
        </w:rPr>
        <w:t>計畫</w:t>
      </w:r>
      <w:r>
        <w:rPr>
          <w:rFonts w:ascii="標楷體" w:eastAsia="標楷體" w:hAnsi="標楷體" w:cs="標楷體" w:hint="eastAsia"/>
          <w:sz w:val="26"/>
          <w:szCs w:val="26"/>
        </w:rPr>
        <w:t>結束後繳交心得報告。</w:t>
      </w:r>
    </w:p>
    <w:p w14:paraId="5F7FC91E" w14:textId="3B0FAB29" w:rsidR="005D32E4" w:rsidRPr="009A28C9" w:rsidRDefault="005D32E4" w:rsidP="009A28C9">
      <w:pPr>
        <w:pStyle w:val="a6"/>
        <w:spacing w:beforeLines="50" w:before="120" w:afterLines="50" w:after="120" w:line="400" w:lineRule="exact"/>
        <w:ind w:leftChars="397" w:left="1416" w:hangingChars="178" w:hanging="463"/>
        <w:rPr>
          <w:rFonts w:ascii="標楷體" w:eastAsia="標楷體" w:hAnsi="標楷體"/>
        </w:rPr>
      </w:pPr>
      <w:r w:rsidRPr="005D32E4">
        <w:rPr>
          <w:rFonts w:ascii="標楷體" w:eastAsia="標楷體" w:hAnsi="標楷體" w:cs="標楷體" w:hint="eastAsia"/>
          <w:sz w:val="26"/>
          <w:szCs w:val="26"/>
        </w:rPr>
        <w:t>1、</w:t>
      </w:r>
      <w:r w:rsidRPr="00AB45B6">
        <w:rPr>
          <w:rFonts w:ascii="標楷體" w:eastAsia="標楷體" w:hAnsi="標楷體" w:cs="標楷體" w:hint="eastAsia"/>
          <w:sz w:val="26"/>
          <w:szCs w:val="26"/>
        </w:rPr>
        <w:t>立</w:t>
      </w:r>
      <w:r w:rsidRPr="009A28C9">
        <w:rPr>
          <w:rFonts w:ascii="標楷體" w:eastAsia="標楷體" w:hAnsi="標楷體" w:cs="標楷體" w:hint="eastAsia"/>
          <w:sz w:val="26"/>
          <w:szCs w:val="26"/>
        </w:rPr>
        <w:t>同意書人應於中華民國</w:t>
      </w:r>
      <w:r w:rsidRPr="009A28C9">
        <w:rPr>
          <w:rFonts w:ascii="標楷體" w:eastAsia="標楷體" w:hAnsi="標楷體" w:cs="標楷體"/>
          <w:sz w:val="26"/>
          <w:szCs w:val="26"/>
        </w:rPr>
        <w:t>(</w:t>
      </w:r>
      <w:r w:rsidRPr="009A28C9">
        <w:rPr>
          <w:rFonts w:ascii="標楷體" w:eastAsia="標楷體" w:hAnsi="標楷體" w:cs="標楷體" w:hint="eastAsia"/>
          <w:sz w:val="26"/>
          <w:szCs w:val="26"/>
        </w:rPr>
        <w:t>下同</w:t>
      </w:r>
      <w:r w:rsidRPr="009A28C9">
        <w:rPr>
          <w:rFonts w:ascii="標楷體" w:eastAsia="標楷體" w:hAnsi="標楷體" w:cs="標楷體"/>
          <w:sz w:val="26"/>
          <w:szCs w:val="26"/>
        </w:rPr>
        <w:t>)115</w:t>
      </w:r>
      <w:r w:rsidRPr="009A28C9">
        <w:rPr>
          <w:rFonts w:ascii="標楷體" w:eastAsia="標楷體" w:hAnsi="標楷體" w:cs="標楷體" w:hint="eastAsia"/>
          <w:sz w:val="26"/>
          <w:szCs w:val="26"/>
        </w:rPr>
        <w:t>年</w:t>
      </w:r>
      <w:r w:rsidRPr="009A28C9">
        <w:rPr>
          <w:rFonts w:ascii="標楷體" w:eastAsia="標楷體" w:hAnsi="標楷體" w:cs="標楷體"/>
          <w:sz w:val="26"/>
          <w:szCs w:val="26"/>
        </w:rPr>
        <w:t>7</w:t>
      </w:r>
      <w:r w:rsidRPr="009A28C9">
        <w:rPr>
          <w:rFonts w:ascii="標楷體" w:eastAsia="標楷體" w:hAnsi="標楷體" w:cs="標楷體" w:hint="eastAsia"/>
          <w:sz w:val="26"/>
          <w:szCs w:val="26"/>
        </w:rPr>
        <w:t>月</w:t>
      </w:r>
      <w:r w:rsidRPr="009A28C9">
        <w:rPr>
          <w:rFonts w:ascii="標楷體" w:eastAsia="標楷體" w:hAnsi="標楷體" w:cs="標楷體"/>
          <w:sz w:val="26"/>
          <w:szCs w:val="26"/>
        </w:rPr>
        <w:t>7</w:t>
      </w:r>
      <w:r w:rsidRPr="009A28C9">
        <w:rPr>
          <w:rFonts w:ascii="標楷體" w:eastAsia="標楷體" w:hAnsi="標楷體" w:cs="標楷體" w:hint="eastAsia"/>
          <w:sz w:val="26"/>
          <w:szCs w:val="26"/>
        </w:rPr>
        <w:t>日至</w:t>
      </w:r>
      <w:r w:rsidRPr="009A28C9">
        <w:rPr>
          <w:rFonts w:ascii="標楷體" w:eastAsia="標楷體" w:hAnsi="標楷體" w:cs="標楷體"/>
          <w:sz w:val="26"/>
          <w:szCs w:val="26"/>
        </w:rPr>
        <w:t>11</w:t>
      </w:r>
      <w:r w:rsidRPr="009A28C9">
        <w:rPr>
          <w:rFonts w:ascii="標楷體" w:eastAsia="標楷體" w:hAnsi="標楷體" w:cs="標楷體" w:hint="eastAsia"/>
          <w:sz w:val="26"/>
          <w:szCs w:val="26"/>
        </w:rPr>
        <w:t>日</w:t>
      </w:r>
      <w:proofErr w:type="gramStart"/>
      <w:r w:rsidRPr="009A28C9">
        <w:rPr>
          <w:rFonts w:ascii="標楷體" w:eastAsia="標楷體" w:hAnsi="標楷體" w:cs="標楷體" w:hint="eastAsia"/>
          <w:sz w:val="26"/>
          <w:szCs w:val="26"/>
        </w:rPr>
        <w:t>期間，</w:t>
      </w:r>
      <w:proofErr w:type="gramEnd"/>
      <w:r w:rsidRPr="009A28C9">
        <w:rPr>
          <w:rFonts w:ascii="標楷體" w:eastAsia="標楷體" w:hAnsi="標楷體" w:cs="標楷體" w:hint="eastAsia"/>
          <w:sz w:val="26"/>
          <w:szCs w:val="26"/>
        </w:rPr>
        <w:t>出席且全程參與「紐約林肯表演藝術中心（</w:t>
      </w:r>
      <w:r w:rsidRPr="009A28C9">
        <w:rPr>
          <w:rFonts w:ascii="標楷體" w:eastAsia="標楷體" w:hAnsi="標楷體" w:cs="標楷體"/>
          <w:sz w:val="26"/>
          <w:szCs w:val="26"/>
        </w:rPr>
        <w:t>Lincoln Center for the Performing Arts</w:t>
      </w:r>
      <w:r w:rsidRPr="009A28C9">
        <w:rPr>
          <w:rFonts w:ascii="標楷體" w:eastAsia="標楷體" w:hAnsi="標楷體" w:cs="標楷體" w:hint="eastAsia"/>
          <w:sz w:val="26"/>
          <w:szCs w:val="26"/>
        </w:rPr>
        <w:t>）」</w:t>
      </w:r>
      <w:r w:rsidRPr="009A28C9">
        <w:rPr>
          <w:rFonts w:ascii="標楷體" w:eastAsia="標楷體" w:hAnsi="標楷體" w:cs="標楷體"/>
          <w:sz w:val="26"/>
          <w:szCs w:val="26"/>
        </w:rPr>
        <w:t>(</w:t>
      </w:r>
      <w:r w:rsidRPr="009A28C9">
        <w:rPr>
          <w:rFonts w:ascii="標楷體" w:eastAsia="標楷體" w:hAnsi="標楷體" w:cs="標楷體" w:hint="eastAsia"/>
          <w:sz w:val="26"/>
          <w:szCs w:val="26"/>
        </w:rPr>
        <w:t>以下簡稱「林肯中心」</w:t>
      </w:r>
      <w:r w:rsidRPr="009A28C9">
        <w:rPr>
          <w:rFonts w:ascii="標楷體" w:eastAsia="標楷體" w:hAnsi="標楷體" w:cs="標楷體"/>
          <w:sz w:val="26"/>
          <w:szCs w:val="26"/>
        </w:rPr>
        <w:t>)</w:t>
      </w:r>
      <w:r w:rsidRPr="009A28C9">
        <w:rPr>
          <w:rFonts w:ascii="標楷體" w:eastAsia="標楷體" w:hAnsi="標楷體" w:cs="標楷體" w:hint="eastAsia"/>
          <w:sz w:val="26"/>
          <w:szCs w:val="26"/>
        </w:rPr>
        <w:t>辦理之「夏季論壇</w:t>
      </w:r>
      <w:r w:rsidRPr="009A28C9">
        <w:rPr>
          <w:rFonts w:ascii="標楷體" w:eastAsia="標楷體" w:hAnsi="標楷體"/>
        </w:rPr>
        <w:t>Summer Forum</w:t>
      </w:r>
      <w:r w:rsidRPr="009A28C9">
        <w:rPr>
          <w:rFonts w:ascii="標楷體" w:eastAsia="標楷體" w:hAnsi="標楷體" w:hint="eastAsia"/>
        </w:rPr>
        <w:t>」</w:t>
      </w:r>
      <w:r w:rsidR="00767645" w:rsidRPr="009A28C9">
        <w:rPr>
          <w:rFonts w:ascii="標楷體" w:eastAsia="標楷體" w:hAnsi="標楷體" w:hint="eastAsia"/>
        </w:rPr>
        <w:t>活動</w:t>
      </w:r>
      <w:r w:rsidR="00A03D3F" w:rsidRPr="009A28C9">
        <w:rPr>
          <w:rFonts w:ascii="標楷體" w:eastAsia="標楷體" w:hAnsi="標楷體" w:cs="標楷體" w:hint="eastAsia"/>
          <w:sz w:val="26"/>
          <w:szCs w:val="26"/>
        </w:rPr>
        <w:t>，地點為「</w:t>
      </w:r>
      <w:r w:rsidR="003C0B77" w:rsidRPr="009A28C9">
        <w:rPr>
          <w:rFonts w:ascii="標楷體" w:eastAsia="標楷體" w:hAnsi="標楷體" w:cs="標楷體"/>
          <w:sz w:val="26"/>
          <w:szCs w:val="26"/>
        </w:rPr>
        <w:t>林肯表演藝術中心（Lincoln Center for the Performing Arts）</w:t>
      </w:r>
      <w:r w:rsidR="00A03D3F" w:rsidRPr="009A28C9">
        <w:rPr>
          <w:rFonts w:ascii="標楷體" w:eastAsia="標楷體" w:hAnsi="標楷體" w:cs="標楷體" w:hint="eastAsia"/>
          <w:sz w:val="26"/>
          <w:szCs w:val="26"/>
        </w:rPr>
        <w:t>」</w:t>
      </w:r>
      <w:r w:rsidRPr="009A28C9">
        <w:rPr>
          <w:rFonts w:ascii="標楷體" w:eastAsia="標楷體" w:hAnsi="標楷體" w:hint="eastAsia"/>
        </w:rPr>
        <w:t>。</w:t>
      </w:r>
    </w:p>
    <w:p w14:paraId="177AFE04" w14:textId="305297E8" w:rsidR="005D32E4" w:rsidRPr="009A28C9" w:rsidRDefault="005D32E4" w:rsidP="009A28C9">
      <w:pPr>
        <w:pStyle w:val="a6"/>
        <w:spacing w:beforeLines="50" w:before="120" w:afterLines="50" w:after="120" w:line="400" w:lineRule="exact"/>
        <w:ind w:leftChars="397" w:left="1380" w:hangingChars="178" w:hanging="427"/>
        <w:rPr>
          <w:rFonts w:ascii="標楷體" w:eastAsia="標楷體" w:hAnsi="標楷體"/>
        </w:rPr>
      </w:pPr>
      <w:r w:rsidRPr="009A28C9">
        <w:rPr>
          <w:rFonts w:ascii="標楷體" w:eastAsia="標楷體" w:hAnsi="標楷體"/>
        </w:rPr>
        <w:t>2</w:t>
      </w:r>
      <w:r w:rsidRPr="009A28C9">
        <w:rPr>
          <w:rFonts w:ascii="標楷體" w:eastAsia="標楷體" w:hAnsi="標楷體" w:hint="eastAsia"/>
        </w:rPr>
        <w:t>、立同意書人應於上述</w:t>
      </w:r>
      <w:r w:rsidR="00767645" w:rsidRPr="009A28C9">
        <w:rPr>
          <w:rFonts w:ascii="標楷體" w:eastAsia="標楷體" w:hAnsi="標楷體" w:hint="eastAsia"/>
        </w:rPr>
        <w:t>活動</w:t>
      </w:r>
      <w:r w:rsidRPr="009A28C9">
        <w:rPr>
          <w:rFonts w:ascii="標楷體" w:eastAsia="標楷體" w:hAnsi="標楷體" w:hint="eastAsia"/>
        </w:rPr>
        <w:t>結束後</w:t>
      </w:r>
      <w:r w:rsidRPr="009A28C9">
        <w:rPr>
          <w:rFonts w:ascii="標楷體" w:eastAsia="標楷體" w:hAnsi="標楷體"/>
        </w:rPr>
        <w:t>30</w:t>
      </w:r>
      <w:r w:rsidR="007B2DE9" w:rsidRPr="009A28C9">
        <w:rPr>
          <w:rFonts w:ascii="標楷體" w:eastAsia="標楷體" w:hAnsi="標楷體" w:hint="eastAsia"/>
        </w:rPr>
        <w:t>日曆天</w:t>
      </w:r>
      <w:r w:rsidRPr="009A28C9">
        <w:rPr>
          <w:rFonts w:ascii="標楷體" w:eastAsia="標楷體" w:hAnsi="標楷體" w:hint="eastAsia"/>
        </w:rPr>
        <w:t>內繳交心得報告予衛武營，心得報告以中文書寫，</w:t>
      </w:r>
      <w:r w:rsidR="003C0B77" w:rsidRPr="009A28C9">
        <w:rPr>
          <w:rFonts w:ascii="標楷體" w:eastAsia="標楷體" w:hAnsi="標楷體" w:hint="eastAsia"/>
        </w:rPr>
        <w:t>需搭配現場活動照片且</w:t>
      </w:r>
      <w:r w:rsidRPr="009A28C9">
        <w:rPr>
          <w:rFonts w:ascii="標楷體" w:eastAsia="標楷體" w:hAnsi="標楷體" w:hint="eastAsia"/>
        </w:rPr>
        <w:t>字數不少於</w:t>
      </w:r>
      <w:r w:rsidR="003C0B77" w:rsidRPr="009A28C9">
        <w:rPr>
          <w:rFonts w:ascii="標楷體" w:eastAsia="標楷體" w:hAnsi="標楷體"/>
        </w:rPr>
        <w:t>5,000</w:t>
      </w:r>
      <w:r w:rsidRPr="009A28C9">
        <w:rPr>
          <w:rFonts w:ascii="標楷體" w:eastAsia="標楷體" w:hAnsi="標楷體" w:hint="eastAsia"/>
        </w:rPr>
        <w:t>字</w:t>
      </w:r>
      <w:r w:rsidR="003C0B77" w:rsidRPr="009A28C9">
        <w:rPr>
          <w:rFonts w:ascii="標楷體" w:eastAsia="標楷體" w:hAnsi="標楷體" w:hint="eastAsia"/>
        </w:rPr>
        <w:t>，格式不拘</w:t>
      </w:r>
      <w:r w:rsidRPr="009A28C9">
        <w:rPr>
          <w:rFonts w:ascii="標楷體" w:eastAsia="標楷體" w:hAnsi="標楷體" w:hint="eastAsia"/>
        </w:rPr>
        <w:t>。</w:t>
      </w:r>
    </w:p>
    <w:p w14:paraId="7EE6002A" w14:textId="77777777" w:rsidR="00A03D3F" w:rsidRDefault="00A03D3F" w:rsidP="009A28C9">
      <w:pPr>
        <w:pStyle w:val="a6"/>
        <w:numPr>
          <w:ilvl w:val="0"/>
          <w:numId w:val="4"/>
        </w:numPr>
        <w:spacing w:beforeLines="50" w:before="120" w:afterLines="50" w:after="120" w:line="400" w:lineRule="exact"/>
        <w:ind w:leftChars="0"/>
        <w:rPr>
          <w:rFonts w:ascii="標楷體" w:eastAsia="標楷體" w:hAnsi="標楷體" w:cs="標楷體"/>
          <w:sz w:val="26"/>
          <w:szCs w:val="26"/>
        </w:rPr>
      </w:pPr>
      <w:r>
        <w:rPr>
          <w:rFonts w:ascii="標楷體" w:eastAsia="標楷體" w:hAnsi="標楷體" w:cs="標楷體" w:hint="eastAsia"/>
          <w:sz w:val="26"/>
          <w:szCs w:val="26"/>
        </w:rPr>
        <w:t>全程參與</w:t>
      </w:r>
      <w:r w:rsidRPr="005D32E4">
        <w:rPr>
          <w:rFonts w:ascii="標楷體" w:eastAsia="標楷體" w:hAnsi="標楷體" w:cs="標楷體"/>
          <w:sz w:val="26"/>
          <w:szCs w:val="26"/>
        </w:rPr>
        <w:t>國內培力工作坊</w:t>
      </w:r>
      <w:r>
        <w:rPr>
          <w:rFonts w:ascii="標楷體" w:eastAsia="標楷體" w:hAnsi="標楷體" w:cs="標楷體" w:hint="eastAsia"/>
          <w:sz w:val="26"/>
          <w:szCs w:val="26"/>
        </w:rPr>
        <w:t>。</w:t>
      </w:r>
    </w:p>
    <w:p w14:paraId="7A8ECBC5" w14:textId="7D3772AD" w:rsidR="005C40DB" w:rsidRPr="005D32E4" w:rsidRDefault="00A03D3F" w:rsidP="009A28C9">
      <w:pPr>
        <w:pStyle w:val="a6"/>
        <w:spacing w:beforeLines="50" w:before="120" w:afterLines="50" w:after="120" w:line="400" w:lineRule="exact"/>
        <w:ind w:leftChars="0" w:left="1286"/>
        <w:rPr>
          <w:rFonts w:ascii="標楷體" w:eastAsia="標楷體" w:hAnsi="標楷體" w:cs="標楷體"/>
          <w:sz w:val="26"/>
          <w:szCs w:val="26"/>
        </w:rPr>
      </w:pPr>
      <w:r w:rsidRPr="00AB45B6">
        <w:rPr>
          <w:rFonts w:ascii="標楷體" w:eastAsia="標楷體" w:hAnsi="標楷體" w:cs="標楷體" w:hint="eastAsia"/>
          <w:sz w:val="26"/>
          <w:szCs w:val="26"/>
        </w:rPr>
        <w:t>立同意書人應於</w:t>
      </w:r>
      <w:r>
        <w:rPr>
          <w:rFonts w:ascii="標楷體" w:eastAsia="標楷體" w:hAnsi="標楷體" w:cs="標楷體" w:hint="eastAsia"/>
          <w:sz w:val="26"/>
          <w:szCs w:val="26"/>
        </w:rPr>
        <w:t>115</w:t>
      </w:r>
      <w:r w:rsidRPr="009A28C9">
        <w:rPr>
          <w:rFonts w:ascii="標楷體" w:eastAsia="標楷體" w:hAnsi="標楷體" w:cs="標楷體"/>
          <w:sz w:val="26"/>
          <w:szCs w:val="26"/>
        </w:rPr>
        <w:t>年8月8日至11日</w:t>
      </w:r>
      <w:r>
        <w:rPr>
          <w:rFonts w:ascii="標楷體" w:eastAsia="標楷體" w:hAnsi="標楷體" w:cs="標楷體" w:hint="eastAsia"/>
          <w:sz w:val="26"/>
          <w:szCs w:val="26"/>
        </w:rPr>
        <w:t>，</w:t>
      </w:r>
      <w:r w:rsidRPr="009A28C9">
        <w:rPr>
          <w:rFonts w:ascii="標楷體" w:eastAsia="標楷體" w:hAnsi="標楷體" w:cs="標楷體"/>
          <w:sz w:val="26"/>
          <w:szCs w:val="26"/>
        </w:rPr>
        <w:t>出席</w:t>
      </w:r>
      <w:r>
        <w:rPr>
          <w:rFonts w:ascii="標楷體" w:eastAsia="標楷體" w:hAnsi="標楷體" w:cs="標楷體" w:hint="eastAsia"/>
          <w:sz w:val="26"/>
          <w:szCs w:val="26"/>
        </w:rPr>
        <w:t>且全程</w:t>
      </w:r>
      <w:r w:rsidRPr="009A28C9">
        <w:rPr>
          <w:rFonts w:ascii="標楷體" w:eastAsia="標楷體" w:hAnsi="標楷體" w:cs="標楷體"/>
          <w:sz w:val="26"/>
          <w:szCs w:val="26"/>
        </w:rPr>
        <w:t xml:space="preserve">參與衛武營辦理之「衛武營 </w:t>
      </w:r>
      <w:r w:rsidRPr="005D32E4">
        <w:rPr>
          <w:rFonts w:ascii="標楷體" w:eastAsia="標楷體" w:hAnsi="標楷體" w:cs="標楷體"/>
          <w:sz w:val="26"/>
          <w:szCs w:val="26"/>
        </w:rPr>
        <w:t xml:space="preserve">x </w:t>
      </w:r>
      <w:r w:rsidRPr="009A28C9">
        <w:rPr>
          <w:rFonts w:ascii="標楷體" w:eastAsia="標楷體" w:hAnsi="標楷體" w:cs="標楷體"/>
          <w:sz w:val="26"/>
          <w:szCs w:val="26"/>
        </w:rPr>
        <w:t xml:space="preserve">林肯中心 </w:t>
      </w:r>
      <w:proofErr w:type="gramStart"/>
      <w:r w:rsidRPr="009A28C9">
        <w:rPr>
          <w:rFonts w:ascii="標楷體" w:eastAsia="標楷體" w:hAnsi="標楷體" w:cs="標楷體"/>
          <w:sz w:val="26"/>
          <w:szCs w:val="26"/>
        </w:rPr>
        <w:t>—</w:t>
      </w:r>
      <w:proofErr w:type="gramEnd"/>
      <w:r w:rsidRPr="009A28C9">
        <w:rPr>
          <w:rFonts w:ascii="標楷體" w:eastAsia="標楷體" w:hAnsi="標楷體" w:cs="標楷體"/>
          <w:sz w:val="26"/>
          <w:szCs w:val="26"/>
        </w:rPr>
        <w:t xml:space="preserve"> 美感教育培力工作坊」</w:t>
      </w:r>
      <w:r>
        <w:rPr>
          <w:rFonts w:ascii="標楷體" w:eastAsia="標楷體" w:hAnsi="標楷體" w:cs="標楷體" w:hint="eastAsia"/>
          <w:sz w:val="26"/>
          <w:szCs w:val="26"/>
        </w:rPr>
        <w:t>，地點為「</w:t>
      </w:r>
      <w:r w:rsidRPr="00A03D3F">
        <w:rPr>
          <w:rFonts w:ascii="標楷體" w:eastAsia="標楷體" w:hAnsi="標楷體" w:cs="標楷體"/>
          <w:sz w:val="26"/>
          <w:szCs w:val="26"/>
        </w:rPr>
        <w:t>衛武營國家藝術文化中心</w:t>
      </w:r>
      <w:r>
        <w:rPr>
          <w:rFonts w:ascii="標楷體" w:eastAsia="標楷體" w:hAnsi="標楷體" w:cs="標楷體" w:hint="eastAsia"/>
          <w:sz w:val="26"/>
          <w:szCs w:val="26"/>
        </w:rPr>
        <w:t>」</w:t>
      </w:r>
      <w:r w:rsidRPr="00AB45B6">
        <w:rPr>
          <w:rFonts w:ascii="標楷體" w:eastAsia="標楷體" w:hAnsi="標楷體" w:cs="標楷體"/>
          <w:sz w:val="26"/>
          <w:szCs w:val="26"/>
        </w:rPr>
        <w:t>(</w:t>
      </w:r>
      <w:r>
        <w:rPr>
          <w:rFonts w:ascii="標楷體" w:eastAsia="標楷體" w:hAnsi="標楷體" w:cs="標楷體" w:hint="eastAsia"/>
          <w:sz w:val="26"/>
          <w:szCs w:val="26"/>
        </w:rPr>
        <w:t>地址：高雄市鳳山區三多一路1號</w:t>
      </w:r>
      <w:r w:rsidRPr="00AB45B6">
        <w:rPr>
          <w:rFonts w:ascii="標楷體" w:eastAsia="標楷體" w:hAnsi="標楷體" w:cs="標楷體"/>
          <w:sz w:val="26"/>
          <w:szCs w:val="26"/>
        </w:rPr>
        <w:t>)</w:t>
      </w:r>
      <w:r w:rsidRPr="009A28C9">
        <w:rPr>
          <w:rFonts w:ascii="標楷體" w:eastAsia="標楷體" w:hAnsi="標楷體" w:cs="標楷體"/>
          <w:sz w:val="26"/>
          <w:szCs w:val="26"/>
        </w:rPr>
        <w:t>。</w:t>
      </w:r>
    </w:p>
    <w:p w14:paraId="1A6CA366" w14:textId="44D06535" w:rsidR="00A03D3F" w:rsidRDefault="00A03D3F" w:rsidP="009A28C9">
      <w:pPr>
        <w:pStyle w:val="a6"/>
        <w:numPr>
          <w:ilvl w:val="0"/>
          <w:numId w:val="4"/>
        </w:numPr>
        <w:spacing w:beforeLines="50" w:before="120" w:afterLines="50" w:after="120" w:line="400" w:lineRule="exact"/>
        <w:ind w:leftChars="0"/>
        <w:rPr>
          <w:rFonts w:ascii="標楷體" w:eastAsia="標楷體" w:hAnsi="標楷體" w:cs="標楷體"/>
          <w:sz w:val="26"/>
          <w:szCs w:val="26"/>
        </w:rPr>
      </w:pPr>
      <w:r>
        <w:rPr>
          <w:rFonts w:ascii="標楷體" w:eastAsia="標楷體" w:hAnsi="標楷體" w:cs="標楷體" w:hint="eastAsia"/>
          <w:sz w:val="26"/>
          <w:szCs w:val="26"/>
        </w:rPr>
        <w:t>參與</w:t>
      </w:r>
      <w:r w:rsidR="00980FFB">
        <w:rPr>
          <w:rFonts w:ascii="標楷體" w:eastAsia="標楷體" w:hAnsi="標楷體" w:cs="標楷體" w:hint="eastAsia"/>
          <w:sz w:val="26"/>
          <w:szCs w:val="26"/>
        </w:rPr>
        <w:t>並執行</w:t>
      </w:r>
      <w:r>
        <w:rPr>
          <w:rFonts w:ascii="標楷體" w:eastAsia="標楷體" w:hAnsi="標楷體" w:cs="標楷體" w:hint="eastAsia"/>
          <w:sz w:val="26"/>
          <w:szCs w:val="26"/>
        </w:rPr>
        <w:t>課程</w:t>
      </w:r>
      <w:r w:rsidRPr="00AB45B6">
        <w:rPr>
          <w:rFonts w:ascii="標楷體" w:eastAsia="標楷體" w:hAnsi="標楷體" w:cs="標楷體"/>
          <w:sz w:val="26"/>
          <w:szCs w:val="26"/>
        </w:rPr>
        <w:t>教案</w:t>
      </w:r>
      <w:r>
        <w:rPr>
          <w:rFonts w:ascii="標楷體" w:eastAsia="標楷體" w:hAnsi="標楷體" w:cs="標楷體" w:hint="eastAsia"/>
          <w:sz w:val="26"/>
          <w:szCs w:val="26"/>
        </w:rPr>
        <w:t>設計，並</w:t>
      </w:r>
      <w:r w:rsidRPr="009A28C9">
        <w:rPr>
          <w:rFonts w:ascii="標楷體" w:eastAsia="標楷體" w:hAnsi="標楷體" w:cs="標楷體" w:hint="eastAsia"/>
          <w:sz w:val="26"/>
          <w:szCs w:val="26"/>
        </w:rPr>
        <w:t>實際入校</w:t>
      </w:r>
      <w:r w:rsidR="00EC3496">
        <w:rPr>
          <w:rFonts w:ascii="標楷體" w:eastAsia="標楷體" w:hAnsi="標楷體" w:cs="標楷體" w:hint="eastAsia"/>
          <w:sz w:val="26"/>
          <w:szCs w:val="26"/>
        </w:rPr>
        <w:t>實踐</w:t>
      </w:r>
      <w:r w:rsidRPr="009A28C9">
        <w:rPr>
          <w:rFonts w:ascii="標楷體" w:eastAsia="標楷體" w:hAnsi="標楷體" w:cs="標楷體" w:hint="eastAsia"/>
          <w:sz w:val="26"/>
          <w:szCs w:val="26"/>
        </w:rPr>
        <w:t>執行</w:t>
      </w:r>
      <w:r>
        <w:rPr>
          <w:rFonts w:ascii="標楷體" w:eastAsia="標楷體" w:hAnsi="標楷體" w:cs="標楷體" w:hint="eastAsia"/>
          <w:sz w:val="26"/>
          <w:szCs w:val="26"/>
        </w:rPr>
        <w:t>前述教案。</w:t>
      </w:r>
    </w:p>
    <w:p w14:paraId="6517A2B9" w14:textId="4B44F0EF" w:rsidR="005C40DB" w:rsidRPr="005D32E4" w:rsidRDefault="00A03D3F" w:rsidP="009A28C9">
      <w:pPr>
        <w:pStyle w:val="a6"/>
        <w:spacing w:beforeLines="50" w:before="120" w:afterLines="50" w:after="120" w:line="400" w:lineRule="exact"/>
        <w:ind w:leftChars="0" w:left="1286"/>
        <w:rPr>
          <w:rFonts w:ascii="標楷體" w:eastAsia="標楷體" w:hAnsi="標楷體" w:cs="標楷體"/>
          <w:sz w:val="26"/>
          <w:szCs w:val="26"/>
        </w:rPr>
      </w:pPr>
      <w:r>
        <w:rPr>
          <w:rFonts w:ascii="標楷體" w:eastAsia="標楷體" w:hAnsi="標楷體" w:cs="標楷體" w:hint="eastAsia"/>
          <w:sz w:val="26"/>
          <w:szCs w:val="26"/>
        </w:rPr>
        <w:t>立同意書人應於115</w:t>
      </w:r>
      <w:r w:rsidRPr="009A28C9">
        <w:rPr>
          <w:rFonts w:ascii="標楷體" w:eastAsia="標楷體" w:hAnsi="標楷體" w:cs="標楷體" w:hint="eastAsia"/>
          <w:sz w:val="26"/>
          <w:szCs w:val="26"/>
        </w:rPr>
        <w:t>年</w:t>
      </w:r>
      <w:r w:rsidRPr="009A28C9">
        <w:rPr>
          <w:rFonts w:ascii="標楷體" w:eastAsia="標楷體" w:hAnsi="標楷體" w:cs="標楷體"/>
          <w:sz w:val="26"/>
          <w:szCs w:val="26"/>
        </w:rPr>
        <w:t>9</w:t>
      </w:r>
      <w:r w:rsidRPr="009A28C9">
        <w:rPr>
          <w:rFonts w:ascii="標楷體" w:eastAsia="標楷體" w:hAnsi="標楷體" w:cs="標楷體" w:hint="eastAsia"/>
          <w:sz w:val="26"/>
          <w:szCs w:val="26"/>
        </w:rPr>
        <w:t>月至</w:t>
      </w:r>
      <w:r w:rsidRPr="009A28C9">
        <w:rPr>
          <w:rFonts w:ascii="標楷體" w:eastAsia="標楷體" w:hAnsi="標楷體" w:cs="標楷體"/>
          <w:sz w:val="26"/>
          <w:szCs w:val="26"/>
        </w:rPr>
        <w:t>12</w:t>
      </w:r>
      <w:r w:rsidRPr="009A28C9">
        <w:rPr>
          <w:rFonts w:ascii="標楷體" w:eastAsia="標楷體" w:hAnsi="標楷體" w:cs="標楷體" w:hint="eastAsia"/>
          <w:sz w:val="26"/>
          <w:szCs w:val="26"/>
        </w:rPr>
        <w:t>月</w:t>
      </w:r>
      <w:proofErr w:type="gramStart"/>
      <w:r w:rsidRPr="009A28C9">
        <w:rPr>
          <w:rFonts w:ascii="標楷體" w:eastAsia="標楷體" w:hAnsi="標楷體" w:cs="標楷體" w:hint="eastAsia"/>
          <w:sz w:val="26"/>
          <w:szCs w:val="26"/>
        </w:rPr>
        <w:t>期間，</w:t>
      </w:r>
      <w:proofErr w:type="gramEnd"/>
      <w:r>
        <w:rPr>
          <w:rFonts w:ascii="標楷體" w:eastAsia="標楷體" w:hAnsi="標楷體" w:cs="標楷體" w:hint="eastAsia"/>
          <w:sz w:val="26"/>
          <w:szCs w:val="26"/>
        </w:rPr>
        <w:t>依衛武營指定時間</w:t>
      </w:r>
      <w:proofErr w:type="gramStart"/>
      <w:r w:rsidRPr="009A28C9">
        <w:rPr>
          <w:rFonts w:ascii="標楷體" w:eastAsia="標楷體" w:hAnsi="標楷體" w:cs="標楷體" w:hint="eastAsia"/>
          <w:sz w:val="26"/>
          <w:szCs w:val="26"/>
        </w:rPr>
        <w:t>參與共備會議</w:t>
      </w:r>
      <w:proofErr w:type="gramEnd"/>
      <w:r>
        <w:rPr>
          <w:rFonts w:ascii="標楷體" w:eastAsia="標楷體" w:hAnsi="標楷體" w:cs="標楷體" w:hint="eastAsia"/>
          <w:sz w:val="26"/>
          <w:szCs w:val="26"/>
        </w:rPr>
        <w:t>，並</w:t>
      </w:r>
      <w:r w:rsidRPr="009A28C9">
        <w:rPr>
          <w:rFonts w:ascii="標楷體" w:eastAsia="標楷體" w:hAnsi="標楷體" w:cs="標楷體" w:hint="eastAsia"/>
          <w:sz w:val="26"/>
          <w:szCs w:val="26"/>
        </w:rPr>
        <w:t>進行課程</w:t>
      </w:r>
      <w:r>
        <w:rPr>
          <w:rFonts w:ascii="標楷體" w:eastAsia="標楷體" w:hAnsi="標楷體" w:cs="標楷體" w:hint="eastAsia"/>
          <w:sz w:val="26"/>
          <w:szCs w:val="26"/>
        </w:rPr>
        <w:t>教案之</w:t>
      </w:r>
      <w:r w:rsidRPr="009A28C9">
        <w:rPr>
          <w:rFonts w:ascii="標楷體" w:eastAsia="標楷體" w:hAnsi="標楷體" w:cs="標楷體" w:hint="eastAsia"/>
          <w:sz w:val="26"/>
          <w:szCs w:val="26"/>
        </w:rPr>
        <w:t>設</w:t>
      </w:r>
      <w:r w:rsidRPr="005D32E4">
        <w:rPr>
          <w:rFonts w:ascii="標楷體" w:eastAsia="標楷體" w:hAnsi="標楷體" w:cs="標楷體"/>
          <w:sz w:val="26"/>
          <w:szCs w:val="26"/>
        </w:rPr>
        <w:t>計，並</w:t>
      </w:r>
      <w:r>
        <w:rPr>
          <w:rFonts w:ascii="標楷體" w:eastAsia="標楷體" w:hAnsi="標楷體" w:cs="標楷體" w:hint="eastAsia"/>
          <w:sz w:val="26"/>
          <w:szCs w:val="26"/>
        </w:rPr>
        <w:t>依衛武營指定時間及地點</w:t>
      </w:r>
      <w:r w:rsidRPr="005D32E4">
        <w:rPr>
          <w:rFonts w:ascii="標楷體" w:eastAsia="標楷體" w:hAnsi="標楷體" w:cs="標楷體"/>
          <w:sz w:val="26"/>
          <w:szCs w:val="26"/>
        </w:rPr>
        <w:t>實際進入校園執行</w:t>
      </w:r>
      <w:r>
        <w:rPr>
          <w:rFonts w:ascii="標楷體" w:eastAsia="標楷體" w:hAnsi="標楷體" w:cs="標楷體" w:hint="eastAsia"/>
          <w:sz w:val="26"/>
          <w:szCs w:val="26"/>
        </w:rPr>
        <w:t>前述教案設計成果</w:t>
      </w:r>
      <w:r w:rsidRPr="005D32E4">
        <w:rPr>
          <w:rFonts w:ascii="標楷體" w:eastAsia="標楷體" w:hAnsi="標楷體" w:cs="標楷體"/>
          <w:sz w:val="26"/>
          <w:szCs w:val="26"/>
        </w:rPr>
        <w:t>，預計至多2校。</w:t>
      </w:r>
    </w:p>
    <w:p w14:paraId="056BBF22" w14:textId="5499D952" w:rsidR="00D83E61" w:rsidRDefault="00000000" w:rsidP="009A28C9">
      <w:pPr>
        <w:pStyle w:val="a6"/>
        <w:numPr>
          <w:ilvl w:val="0"/>
          <w:numId w:val="4"/>
        </w:numPr>
        <w:spacing w:beforeLines="50" w:before="120" w:afterLines="50" w:after="120" w:line="400" w:lineRule="exact"/>
        <w:ind w:leftChars="0"/>
        <w:rPr>
          <w:rFonts w:ascii="標楷體" w:eastAsia="標楷體" w:hAnsi="標楷體" w:cs="標楷體"/>
          <w:sz w:val="26"/>
          <w:szCs w:val="26"/>
        </w:rPr>
      </w:pPr>
      <w:r w:rsidRPr="009A28C9">
        <w:rPr>
          <w:rFonts w:ascii="標楷體" w:eastAsia="標楷體" w:hAnsi="標楷體" w:cs="標楷體" w:hint="eastAsia"/>
          <w:sz w:val="26"/>
          <w:szCs w:val="26"/>
        </w:rPr>
        <w:t>成果分享</w:t>
      </w:r>
      <w:r w:rsidR="00767645" w:rsidRPr="00767645">
        <w:rPr>
          <w:rFonts w:ascii="標楷體" w:eastAsia="標楷體" w:hAnsi="標楷體" w:cs="標楷體" w:hint="eastAsia"/>
          <w:sz w:val="26"/>
          <w:szCs w:val="26"/>
        </w:rPr>
        <w:t>：</w:t>
      </w:r>
      <w:r w:rsidR="00A03D3F" w:rsidRPr="00767645">
        <w:rPr>
          <w:rFonts w:ascii="標楷體" w:eastAsia="標楷體" w:hAnsi="標楷體" w:cs="標楷體" w:hint="eastAsia"/>
          <w:sz w:val="26"/>
          <w:szCs w:val="26"/>
        </w:rPr>
        <w:t>立同意書人應於116</w:t>
      </w:r>
      <w:r w:rsidRPr="009A28C9">
        <w:rPr>
          <w:rFonts w:ascii="標楷體" w:eastAsia="標楷體" w:hAnsi="標楷體" w:cs="標楷體" w:hint="eastAsia"/>
          <w:sz w:val="26"/>
          <w:szCs w:val="26"/>
        </w:rPr>
        <w:t>年</w:t>
      </w:r>
      <w:r w:rsidRPr="009A28C9">
        <w:rPr>
          <w:rFonts w:ascii="標楷體" w:eastAsia="標楷體" w:hAnsi="標楷體" w:cs="標楷體"/>
          <w:sz w:val="26"/>
          <w:szCs w:val="26"/>
        </w:rPr>
        <w:t>1</w:t>
      </w:r>
      <w:r w:rsidRPr="009A28C9">
        <w:rPr>
          <w:rFonts w:ascii="標楷體" w:eastAsia="標楷體" w:hAnsi="標楷體" w:cs="標楷體" w:hint="eastAsia"/>
          <w:sz w:val="26"/>
          <w:szCs w:val="26"/>
        </w:rPr>
        <w:t>月</w:t>
      </w:r>
      <w:r w:rsidR="00A03D3F" w:rsidRPr="00767645">
        <w:rPr>
          <w:rFonts w:ascii="標楷體" w:eastAsia="標楷體" w:hAnsi="標楷體" w:cs="標楷體" w:hint="eastAsia"/>
          <w:sz w:val="26"/>
          <w:szCs w:val="26"/>
        </w:rPr>
        <w:t>依衛武營指定時間</w:t>
      </w:r>
      <w:r w:rsidRPr="009A28C9">
        <w:rPr>
          <w:rFonts w:ascii="標楷體" w:eastAsia="標楷體" w:hAnsi="標楷體" w:cs="標楷體" w:hint="eastAsia"/>
          <w:sz w:val="26"/>
          <w:szCs w:val="26"/>
        </w:rPr>
        <w:t>出席於</w:t>
      </w:r>
      <w:r w:rsidR="00A03D3F" w:rsidRPr="00767645">
        <w:rPr>
          <w:rFonts w:ascii="標楷體" w:eastAsia="標楷體" w:hAnsi="標楷體" w:cs="標楷體" w:hint="eastAsia"/>
          <w:sz w:val="26"/>
          <w:szCs w:val="26"/>
        </w:rPr>
        <w:t>其</w:t>
      </w:r>
      <w:r w:rsidRPr="009A28C9">
        <w:rPr>
          <w:rFonts w:ascii="標楷體" w:eastAsia="標楷體" w:hAnsi="標楷體" w:cs="標楷體" w:hint="eastAsia"/>
          <w:sz w:val="26"/>
          <w:szCs w:val="26"/>
        </w:rPr>
        <w:t>辦理之「培力工作坊」</w:t>
      </w:r>
      <w:r w:rsidR="00A03D3F" w:rsidRPr="00767645">
        <w:rPr>
          <w:rFonts w:ascii="標楷體" w:eastAsia="標楷體" w:hAnsi="標楷體" w:cs="標楷體" w:hint="eastAsia"/>
          <w:sz w:val="26"/>
          <w:szCs w:val="26"/>
        </w:rPr>
        <w:t>，於前述工作坊中擔任講師，執行</w:t>
      </w:r>
      <w:r w:rsidRPr="009A28C9">
        <w:rPr>
          <w:rFonts w:ascii="標楷體" w:eastAsia="標楷體" w:hAnsi="標楷體" w:cs="標楷體" w:hint="eastAsia"/>
          <w:sz w:val="26"/>
          <w:szCs w:val="26"/>
        </w:rPr>
        <w:t>工作坊課程，並分享</w:t>
      </w:r>
      <w:r w:rsidR="00A03D3F">
        <w:rPr>
          <w:rFonts w:ascii="標楷體" w:eastAsia="標楷體" w:hAnsi="標楷體" w:cs="標楷體" w:hint="eastAsia"/>
          <w:sz w:val="26"/>
          <w:szCs w:val="26"/>
        </w:rPr>
        <w:t>立同意書人於115</w:t>
      </w:r>
      <w:r w:rsidRPr="009A28C9">
        <w:rPr>
          <w:rFonts w:ascii="標楷體" w:eastAsia="標楷體" w:hAnsi="標楷體" w:cs="標楷體" w:hint="eastAsia"/>
          <w:sz w:val="26"/>
          <w:szCs w:val="26"/>
        </w:rPr>
        <w:t>年</w:t>
      </w:r>
      <w:r w:rsidRPr="009A28C9">
        <w:rPr>
          <w:rFonts w:ascii="標楷體" w:eastAsia="標楷體" w:hAnsi="標楷體" w:cs="標楷體"/>
          <w:sz w:val="26"/>
          <w:szCs w:val="26"/>
        </w:rPr>
        <w:t>9</w:t>
      </w:r>
      <w:r w:rsidRPr="009A28C9">
        <w:rPr>
          <w:rFonts w:ascii="標楷體" w:eastAsia="標楷體" w:hAnsi="標楷體" w:cs="標楷體" w:hint="eastAsia"/>
          <w:sz w:val="26"/>
          <w:szCs w:val="26"/>
        </w:rPr>
        <w:t>月至</w:t>
      </w:r>
      <w:r w:rsidRPr="009A28C9">
        <w:rPr>
          <w:rFonts w:ascii="標楷體" w:eastAsia="標楷體" w:hAnsi="標楷體" w:cs="標楷體"/>
          <w:sz w:val="26"/>
          <w:szCs w:val="26"/>
        </w:rPr>
        <w:t>12</w:t>
      </w:r>
      <w:r w:rsidRPr="009A28C9">
        <w:rPr>
          <w:rFonts w:ascii="標楷體" w:eastAsia="標楷體" w:hAnsi="標楷體" w:cs="標楷體" w:hint="eastAsia"/>
          <w:sz w:val="26"/>
          <w:szCs w:val="26"/>
        </w:rPr>
        <w:t>月</w:t>
      </w:r>
      <w:r w:rsidR="00A03D3F">
        <w:rPr>
          <w:rFonts w:ascii="標楷體" w:eastAsia="標楷體" w:hAnsi="標楷體" w:cs="標楷體" w:hint="eastAsia"/>
          <w:sz w:val="26"/>
          <w:szCs w:val="26"/>
        </w:rPr>
        <w:t>期間</w:t>
      </w:r>
      <w:r w:rsidRPr="009A28C9">
        <w:rPr>
          <w:rFonts w:ascii="標楷體" w:eastAsia="標楷體" w:hAnsi="標楷體" w:cs="標楷體" w:hint="eastAsia"/>
          <w:sz w:val="26"/>
          <w:szCs w:val="26"/>
        </w:rPr>
        <w:t>入校</w:t>
      </w:r>
      <w:r w:rsidR="000443CE">
        <w:rPr>
          <w:rFonts w:ascii="標楷體" w:eastAsia="標楷體" w:hAnsi="標楷體" w:cs="標楷體" w:hint="eastAsia"/>
          <w:sz w:val="26"/>
          <w:szCs w:val="26"/>
        </w:rPr>
        <w:t>實踐及</w:t>
      </w:r>
      <w:r w:rsidRPr="009A28C9">
        <w:rPr>
          <w:rFonts w:ascii="標楷體" w:eastAsia="標楷體" w:hAnsi="標楷體" w:cs="標楷體" w:hint="eastAsia"/>
          <w:sz w:val="26"/>
          <w:szCs w:val="26"/>
        </w:rPr>
        <w:t>執行課程</w:t>
      </w:r>
      <w:r w:rsidR="000443CE">
        <w:rPr>
          <w:rFonts w:ascii="標楷體" w:eastAsia="標楷體" w:hAnsi="標楷體" w:cs="標楷體" w:hint="eastAsia"/>
          <w:sz w:val="26"/>
          <w:szCs w:val="26"/>
        </w:rPr>
        <w:t>之</w:t>
      </w:r>
      <w:r w:rsidR="00A03D3F">
        <w:rPr>
          <w:rFonts w:ascii="標楷體" w:eastAsia="標楷體" w:hAnsi="標楷體" w:cs="標楷體" w:hint="eastAsia"/>
          <w:sz w:val="26"/>
          <w:szCs w:val="26"/>
        </w:rPr>
        <w:t>經驗</w:t>
      </w:r>
      <w:r w:rsidRPr="009A28C9">
        <w:rPr>
          <w:rFonts w:ascii="標楷體" w:eastAsia="標楷體" w:hAnsi="標楷體" w:cs="標楷體" w:hint="eastAsia"/>
          <w:sz w:val="26"/>
          <w:szCs w:val="26"/>
        </w:rPr>
        <w:t>及實際成果。</w:t>
      </w:r>
    </w:p>
    <w:p w14:paraId="3516033F" w14:textId="74622E7C" w:rsidR="00767645" w:rsidRPr="009A28C9" w:rsidRDefault="00767645" w:rsidP="009A28C9">
      <w:pPr>
        <w:pStyle w:val="a6"/>
        <w:numPr>
          <w:ilvl w:val="0"/>
          <w:numId w:val="4"/>
        </w:numPr>
        <w:spacing w:beforeLines="50" w:before="120" w:afterLines="50" w:after="120" w:line="400" w:lineRule="exact"/>
        <w:ind w:leftChars="0"/>
        <w:rPr>
          <w:rFonts w:ascii="標楷體" w:eastAsia="標楷體" w:hAnsi="標楷體" w:cs="標楷體"/>
          <w:sz w:val="26"/>
          <w:szCs w:val="26"/>
        </w:rPr>
      </w:pPr>
      <w:r>
        <w:rPr>
          <w:rFonts w:ascii="標楷體" w:eastAsia="標楷體" w:hAnsi="標楷體" w:cs="標楷體" w:hint="eastAsia"/>
          <w:sz w:val="26"/>
          <w:szCs w:val="26"/>
        </w:rPr>
        <w:t>授權：立同意書人同意</w:t>
      </w:r>
      <w:r w:rsidRPr="00767645">
        <w:rPr>
          <w:rFonts w:ascii="標楷體" w:eastAsia="標楷體" w:hAnsi="標楷體" w:cs="標楷體"/>
          <w:sz w:val="26"/>
          <w:szCs w:val="26"/>
        </w:rPr>
        <w:t>非專屬並無償授權衛武營得永久，且不限地域、次</w:t>
      </w:r>
      <w:r w:rsidRPr="00767645">
        <w:rPr>
          <w:rFonts w:ascii="標楷體" w:eastAsia="標楷體" w:hAnsi="標楷體" w:cs="標楷體"/>
          <w:sz w:val="26"/>
          <w:szCs w:val="26"/>
        </w:rPr>
        <w:lastRenderedPageBreak/>
        <w:t>數及不限使用方式利用獲選者因本計畫所創作或產出之作品及相關工作成果，衛武營並得再授權第三人為推廣、教育等非營利目的利用</w:t>
      </w:r>
      <w:r>
        <w:rPr>
          <w:rFonts w:ascii="標楷體" w:eastAsia="標楷體" w:hAnsi="標楷體" w:cs="標楷體" w:hint="eastAsia"/>
          <w:sz w:val="26"/>
          <w:szCs w:val="26"/>
        </w:rPr>
        <w:t>；並</w:t>
      </w:r>
      <w:r w:rsidRPr="00767645">
        <w:rPr>
          <w:rFonts w:ascii="標楷體" w:eastAsia="標楷體" w:hAnsi="標楷體" w:cs="標楷體"/>
          <w:sz w:val="26"/>
          <w:szCs w:val="26"/>
        </w:rPr>
        <w:t>同意不對衛武營及其授權之第三人行使姓名權、肖像權等相關人格權利。</w:t>
      </w:r>
    </w:p>
    <w:p w14:paraId="57488CF1" w14:textId="5AE09A28" w:rsidR="007F15CD" w:rsidRDefault="007F15CD" w:rsidP="009A28C9">
      <w:pPr>
        <w:numPr>
          <w:ilvl w:val="0"/>
          <w:numId w:val="1"/>
        </w:numPr>
        <w:pBdr>
          <w:top w:val="nil"/>
          <w:left w:val="nil"/>
          <w:bottom w:val="nil"/>
          <w:right w:val="nil"/>
          <w:between w:val="nil"/>
        </w:pBdr>
        <w:tabs>
          <w:tab w:val="left" w:pos="426"/>
        </w:tabs>
        <w:spacing w:beforeLines="100" w:before="240" w:afterLines="50" w:after="120" w:line="400" w:lineRule="exact"/>
        <w:ind w:left="993" w:hanging="993"/>
        <w:rPr>
          <w:rFonts w:ascii="標楷體" w:eastAsia="標楷體" w:hAnsi="標楷體" w:cs="標楷體"/>
          <w:color w:val="000000"/>
          <w:sz w:val="26"/>
          <w:szCs w:val="26"/>
        </w:rPr>
      </w:pPr>
      <w:r>
        <w:rPr>
          <w:rFonts w:ascii="標楷體" w:eastAsia="標楷體" w:hAnsi="標楷體" w:cs="標楷體" w:hint="eastAsia"/>
          <w:color w:val="000000"/>
          <w:sz w:val="26"/>
          <w:szCs w:val="26"/>
        </w:rPr>
        <w:t>獲選者補助</w:t>
      </w:r>
    </w:p>
    <w:p w14:paraId="178C9D10" w14:textId="665D44E5" w:rsidR="007F15CD" w:rsidRDefault="007F15CD" w:rsidP="009A28C9">
      <w:pPr>
        <w:pStyle w:val="a6"/>
        <w:numPr>
          <w:ilvl w:val="0"/>
          <w:numId w:val="6"/>
        </w:numPr>
        <w:spacing w:beforeLines="50" w:before="120" w:afterLines="50" w:after="120" w:line="400" w:lineRule="exact"/>
        <w:ind w:leftChars="0"/>
        <w:rPr>
          <w:rFonts w:ascii="標楷體" w:eastAsia="標楷體" w:hAnsi="標楷體" w:cs="標楷體"/>
          <w:color w:val="000000"/>
          <w:sz w:val="26"/>
          <w:szCs w:val="26"/>
        </w:rPr>
      </w:pPr>
      <w:r>
        <w:rPr>
          <w:rFonts w:ascii="標楷體" w:eastAsia="標楷體" w:hAnsi="標楷體" w:cs="標楷體" w:hint="eastAsia"/>
          <w:color w:val="000000"/>
          <w:sz w:val="26"/>
          <w:szCs w:val="26"/>
        </w:rPr>
        <w:t>如經</w:t>
      </w:r>
      <w:r w:rsidR="00A03D3F">
        <w:rPr>
          <w:rFonts w:ascii="標楷體" w:eastAsia="標楷體" w:hAnsi="標楷體" w:cs="標楷體" w:hint="eastAsia"/>
          <w:color w:val="000000"/>
          <w:sz w:val="26"/>
          <w:szCs w:val="26"/>
        </w:rPr>
        <w:t>獲選</w:t>
      </w:r>
      <w:r>
        <w:rPr>
          <w:rFonts w:ascii="標楷體" w:eastAsia="標楷體" w:hAnsi="標楷體" w:cs="標楷體" w:hint="eastAsia"/>
          <w:color w:val="000000"/>
          <w:sz w:val="26"/>
          <w:szCs w:val="26"/>
        </w:rPr>
        <w:t>，衛武營同意提供補助費用共計新臺幣</w:t>
      </w:r>
      <w:r w:rsidRPr="009A28C9">
        <w:rPr>
          <w:rFonts w:ascii="標楷體" w:eastAsia="標楷體" w:hAnsi="標楷體" w:cs="標楷體" w:hint="eastAsia"/>
          <w:color w:val="000000"/>
          <w:sz w:val="26"/>
          <w:szCs w:val="26"/>
          <w:u w:val="single"/>
        </w:rPr>
        <w:t>捌萬捌仟</w:t>
      </w:r>
      <w:r>
        <w:rPr>
          <w:rFonts w:ascii="標楷體" w:eastAsia="標楷體" w:hAnsi="標楷體" w:cs="標楷體" w:hint="eastAsia"/>
          <w:color w:val="000000"/>
          <w:sz w:val="26"/>
          <w:szCs w:val="26"/>
        </w:rPr>
        <w:t>元整。除另有明文約定外，前述費用已包含立同意書人</w:t>
      </w:r>
      <w:r w:rsidR="00A03D3F">
        <w:rPr>
          <w:rFonts w:ascii="標楷體" w:eastAsia="標楷體" w:hAnsi="標楷體" w:cs="標楷體" w:hint="eastAsia"/>
          <w:color w:val="000000"/>
          <w:sz w:val="26"/>
          <w:szCs w:val="26"/>
        </w:rPr>
        <w:t>履行</w:t>
      </w:r>
      <w:r>
        <w:rPr>
          <w:rFonts w:ascii="標楷體" w:eastAsia="標楷體" w:hAnsi="標楷體" w:cs="標楷體" w:hint="eastAsia"/>
          <w:color w:val="000000"/>
          <w:sz w:val="26"/>
          <w:szCs w:val="26"/>
        </w:rPr>
        <w:t>本同意書</w:t>
      </w:r>
      <w:r w:rsidR="00A03D3F">
        <w:rPr>
          <w:rFonts w:ascii="標楷體" w:eastAsia="標楷體" w:hAnsi="標楷體" w:cs="標楷體" w:hint="eastAsia"/>
          <w:color w:val="000000"/>
          <w:sz w:val="26"/>
          <w:szCs w:val="26"/>
        </w:rPr>
        <w:t>第一條</w:t>
      </w:r>
      <w:r>
        <w:rPr>
          <w:rFonts w:ascii="標楷體" w:eastAsia="標楷體" w:hAnsi="標楷體" w:cs="標楷體" w:hint="eastAsia"/>
          <w:color w:val="000000"/>
          <w:sz w:val="26"/>
          <w:szCs w:val="26"/>
        </w:rPr>
        <w:t>第一</w:t>
      </w:r>
      <w:r w:rsidR="00767645">
        <w:rPr>
          <w:rFonts w:ascii="標楷體" w:eastAsia="標楷體" w:hAnsi="標楷體" w:cs="標楷體" w:hint="eastAsia"/>
          <w:color w:val="000000"/>
          <w:sz w:val="26"/>
          <w:szCs w:val="26"/>
        </w:rPr>
        <w:t>至</w:t>
      </w:r>
      <w:r>
        <w:rPr>
          <w:rFonts w:ascii="標楷體" w:eastAsia="標楷體" w:hAnsi="標楷體" w:cs="標楷體" w:hint="eastAsia"/>
          <w:color w:val="000000"/>
          <w:sz w:val="26"/>
          <w:szCs w:val="26"/>
        </w:rPr>
        <w:t>三項</w:t>
      </w:r>
      <w:r w:rsidR="00A03D3F">
        <w:rPr>
          <w:rFonts w:ascii="標楷體" w:eastAsia="標楷體" w:hAnsi="標楷體" w:cs="標楷體" w:hint="eastAsia"/>
          <w:color w:val="000000"/>
          <w:sz w:val="26"/>
          <w:szCs w:val="26"/>
        </w:rPr>
        <w:t>所定</w:t>
      </w:r>
      <w:r>
        <w:rPr>
          <w:rFonts w:ascii="標楷體" w:eastAsia="標楷體" w:hAnsi="標楷體" w:cs="標楷體" w:hint="eastAsia"/>
          <w:color w:val="000000"/>
          <w:sz w:val="26"/>
          <w:szCs w:val="26"/>
        </w:rPr>
        <w:t>內容之報酬，以及因</w:t>
      </w:r>
      <w:r w:rsidR="00767645">
        <w:rPr>
          <w:rFonts w:ascii="標楷體" w:eastAsia="標楷體" w:hAnsi="標楷體" w:cs="標楷體" w:hint="eastAsia"/>
          <w:color w:val="000000"/>
          <w:sz w:val="26"/>
          <w:szCs w:val="26"/>
        </w:rPr>
        <w:t>履行前述內容</w:t>
      </w:r>
      <w:r>
        <w:rPr>
          <w:rFonts w:ascii="標楷體" w:eastAsia="標楷體" w:hAnsi="標楷體" w:cs="標楷體" w:hint="eastAsia"/>
          <w:color w:val="000000"/>
          <w:sz w:val="26"/>
          <w:szCs w:val="26"/>
        </w:rPr>
        <w:t>衍生</w:t>
      </w:r>
      <w:r w:rsidR="00767645">
        <w:rPr>
          <w:rFonts w:ascii="標楷體" w:eastAsia="標楷體" w:hAnsi="標楷體" w:cs="標楷體" w:hint="eastAsia"/>
          <w:color w:val="000000"/>
          <w:sz w:val="26"/>
          <w:szCs w:val="26"/>
        </w:rPr>
        <w:t>之</w:t>
      </w:r>
      <w:r>
        <w:rPr>
          <w:rFonts w:ascii="標楷體" w:eastAsia="標楷體" w:hAnsi="標楷體" w:cs="標楷體" w:hint="eastAsia"/>
          <w:color w:val="000000"/>
          <w:sz w:val="26"/>
          <w:szCs w:val="26"/>
        </w:rPr>
        <w:t>包括但不限於機票、當地交通、保險及簽證等相關費用</w:t>
      </w:r>
      <w:r w:rsidR="00767645">
        <w:rPr>
          <w:rFonts w:ascii="標楷體" w:eastAsia="標楷體" w:hAnsi="標楷體" w:cs="標楷體" w:hint="eastAsia"/>
          <w:color w:val="000000"/>
          <w:sz w:val="26"/>
          <w:szCs w:val="26"/>
        </w:rPr>
        <w:t>；</w:t>
      </w:r>
      <w:r w:rsidR="00A03D3F">
        <w:rPr>
          <w:rFonts w:ascii="標楷體" w:eastAsia="標楷體" w:hAnsi="標楷體" w:cs="標楷體" w:hint="eastAsia"/>
          <w:color w:val="000000"/>
          <w:sz w:val="26"/>
          <w:szCs w:val="26"/>
        </w:rPr>
        <w:t>如有超出</w:t>
      </w:r>
      <w:r>
        <w:rPr>
          <w:rFonts w:ascii="標楷體" w:eastAsia="標楷體" w:hAnsi="標楷體" w:cs="標楷體" w:hint="eastAsia"/>
          <w:color w:val="000000"/>
          <w:sz w:val="26"/>
          <w:szCs w:val="26"/>
        </w:rPr>
        <w:t>，立同意書人同意</w:t>
      </w:r>
      <w:r w:rsidR="00A03D3F">
        <w:rPr>
          <w:rFonts w:ascii="標楷體" w:eastAsia="標楷體" w:hAnsi="標楷體" w:cs="標楷體" w:hint="eastAsia"/>
          <w:color w:val="000000"/>
          <w:sz w:val="26"/>
          <w:szCs w:val="26"/>
        </w:rPr>
        <w:t>自行負擔</w:t>
      </w:r>
      <w:r>
        <w:rPr>
          <w:rFonts w:ascii="標楷體" w:eastAsia="標楷體" w:hAnsi="標楷體" w:cs="標楷體" w:hint="eastAsia"/>
          <w:color w:val="000000"/>
          <w:sz w:val="26"/>
          <w:szCs w:val="26"/>
        </w:rPr>
        <w:t>。</w:t>
      </w:r>
    </w:p>
    <w:p w14:paraId="22C37CDB" w14:textId="2D330644" w:rsidR="005C40DB" w:rsidRPr="00A03D3F" w:rsidRDefault="00D83E61" w:rsidP="009A28C9">
      <w:pPr>
        <w:pStyle w:val="a6"/>
        <w:numPr>
          <w:ilvl w:val="0"/>
          <w:numId w:val="6"/>
        </w:numPr>
        <w:spacing w:beforeLines="50" w:before="120" w:afterLines="50" w:after="120" w:line="400" w:lineRule="exact"/>
        <w:ind w:leftChars="0"/>
        <w:rPr>
          <w:rFonts w:ascii="標楷體" w:eastAsia="標楷體" w:hAnsi="標楷體" w:cs="標楷體"/>
          <w:color w:val="000000"/>
          <w:sz w:val="26"/>
          <w:szCs w:val="26"/>
        </w:rPr>
      </w:pPr>
      <w:r>
        <w:rPr>
          <w:rFonts w:ascii="標楷體" w:eastAsia="標楷體" w:hAnsi="標楷體" w:cs="標楷體" w:hint="eastAsia"/>
          <w:color w:val="000000"/>
          <w:sz w:val="26"/>
          <w:szCs w:val="26"/>
        </w:rPr>
        <w:t>為履行本同意書第一條第一項所定內容，</w:t>
      </w:r>
      <w:r w:rsidRPr="00A03D3F">
        <w:rPr>
          <w:rFonts w:ascii="標楷體" w:eastAsia="標楷體" w:hAnsi="標楷體" w:cs="標楷體"/>
          <w:color w:val="000000"/>
          <w:sz w:val="26"/>
          <w:szCs w:val="26"/>
        </w:rPr>
        <w:t>立同意書人應自行辦</w:t>
      </w:r>
      <w:r w:rsidR="007F15CD">
        <w:rPr>
          <w:rFonts w:ascii="標楷體" w:eastAsia="標楷體" w:hAnsi="標楷體" w:cs="標楷體" w:hint="eastAsia"/>
          <w:color w:val="000000"/>
          <w:sz w:val="26"/>
          <w:szCs w:val="26"/>
        </w:rPr>
        <w:t>妥</w:t>
      </w:r>
      <w:r w:rsidRPr="00A03D3F">
        <w:rPr>
          <w:rFonts w:ascii="標楷體" w:eastAsia="標楷體" w:hAnsi="標楷體" w:cs="標楷體"/>
          <w:color w:val="000000"/>
          <w:sz w:val="26"/>
          <w:szCs w:val="26"/>
        </w:rPr>
        <w:t>出國手續，包括申請美國旅行簽證或授權許可、購買旅行平安保險與機票</w:t>
      </w:r>
      <w:r>
        <w:rPr>
          <w:rFonts w:ascii="標楷體" w:eastAsia="標楷體" w:hAnsi="標楷體" w:cs="標楷體" w:hint="eastAsia"/>
          <w:color w:val="000000"/>
          <w:sz w:val="26"/>
          <w:szCs w:val="26"/>
        </w:rPr>
        <w:t>，立同意書人應自行規劃</w:t>
      </w:r>
      <w:r w:rsidR="000E12B7">
        <w:rPr>
          <w:rFonts w:ascii="標楷體" w:eastAsia="標楷體" w:hAnsi="標楷體" w:cs="標楷體" w:hint="eastAsia"/>
          <w:color w:val="000000"/>
          <w:sz w:val="26"/>
          <w:szCs w:val="26"/>
        </w:rPr>
        <w:t>相關</w:t>
      </w:r>
      <w:r>
        <w:rPr>
          <w:rFonts w:ascii="標楷體" w:eastAsia="標楷體" w:hAnsi="標楷體" w:cs="標楷體" w:hint="eastAsia"/>
          <w:color w:val="000000"/>
          <w:sz w:val="26"/>
          <w:szCs w:val="26"/>
        </w:rPr>
        <w:t>作業期程，以確保如期並全程參與</w:t>
      </w:r>
      <w:r w:rsidRPr="00A03D3F">
        <w:rPr>
          <w:rFonts w:ascii="標楷體" w:eastAsia="標楷體" w:hAnsi="標楷體" w:cs="標楷體"/>
          <w:color w:val="000000"/>
          <w:sz w:val="26"/>
          <w:szCs w:val="26"/>
        </w:rPr>
        <w:t>。</w:t>
      </w:r>
    </w:p>
    <w:p w14:paraId="6E9D4DEF" w14:textId="77777777" w:rsidR="00D83E61" w:rsidRDefault="00D83E61" w:rsidP="009A28C9">
      <w:pPr>
        <w:numPr>
          <w:ilvl w:val="0"/>
          <w:numId w:val="1"/>
        </w:numPr>
        <w:pBdr>
          <w:top w:val="nil"/>
          <w:left w:val="nil"/>
          <w:bottom w:val="nil"/>
          <w:right w:val="nil"/>
          <w:between w:val="nil"/>
        </w:pBdr>
        <w:tabs>
          <w:tab w:val="left" w:pos="426"/>
        </w:tabs>
        <w:spacing w:beforeLines="100" w:before="240" w:afterLines="50" w:after="120" w:line="400" w:lineRule="exact"/>
        <w:ind w:left="993" w:hanging="993"/>
        <w:rPr>
          <w:rFonts w:ascii="標楷體" w:eastAsia="標楷體" w:hAnsi="標楷體" w:cs="標楷體"/>
          <w:color w:val="000000"/>
          <w:sz w:val="26"/>
          <w:szCs w:val="26"/>
        </w:rPr>
      </w:pPr>
      <w:r>
        <w:rPr>
          <w:rFonts w:ascii="標楷體" w:eastAsia="標楷體" w:hAnsi="標楷體" w:cs="標楷體" w:hint="eastAsia"/>
          <w:color w:val="000000"/>
          <w:sz w:val="26"/>
          <w:szCs w:val="26"/>
        </w:rPr>
        <w:t>正式契約書簽署</w:t>
      </w:r>
    </w:p>
    <w:p w14:paraId="44909EED" w14:textId="31ABBCAF" w:rsidR="00D83E61" w:rsidRPr="009A28C9" w:rsidRDefault="00000000" w:rsidP="009A28C9">
      <w:pPr>
        <w:spacing w:beforeLines="50" w:before="120" w:afterLines="50" w:after="120" w:line="400" w:lineRule="exact"/>
        <w:ind w:leftChars="413" w:left="993" w:hanging="2"/>
        <w:rPr>
          <w:rFonts w:ascii="標楷體" w:eastAsia="標楷體" w:hAnsi="標楷體" w:cs="標楷體"/>
          <w:color w:val="000000"/>
          <w:sz w:val="26"/>
          <w:szCs w:val="26"/>
        </w:rPr>
      </w:pPr>
      <w:r w:rsidRPr="009A28C9">
        <w:rPr>
          <w:rFonts w:ascii="標楷體" w:eastAsia="標楷體" w:hAnsi="標楷體" w:cs="標楷體" w:hint="eastAsia"/>
          <w:color w:val="000000"/>
          <w:sz w:val="26"/>
          <w:szCs w:val="26"/>
        </w:rPr>
        <w:t>立同意書人</w:t>
      </w:r>
      <w:r w:rsidR="00D83E61" w:rsidRPr="009A28C9">
        <w:rPr>
          <w:rFonts w:ascii="標楷體" w:eastAsia="標楷體" w:hAnsi="標楷體" w:cs="標楷體" w:hint="eastAsia"/>
          <w:color w:val="000000"/>
          <w:sz w:val="26"/>
          <w:szCs w:val="26"/>
        </w:rPr>
        <w:t>如經獲選，</w:t>
      </w:r>
      <w:r w:rsidRPr="009A28C9">
        <w:rPr>
          <w:rFonts w:ascii="標楷體" w:eastAsia="標楷體" w:hAnsi="標楷體" w:cs="標楷體" w:hint="eastAsia"/>
          <w:color w:val="000000"/>
          <w:sz w:val="26"/>
          <w:szCs w:val="26"/>
        </w:rPr>
        <w:t>應與衛武營簽訂</w:t>
      </w:r>
      <w:r w:rsidR="00D83E61" w:rsidRPr="009A28C9">
        <w:rPr>
          <w:rFonts w:ascii="標楷體" w:eastAsia="標楷體" w:hAnsi="標楷體" w:cs="標楷體" w:hint="eastAsia"/>
          <w:color w:val="000000"/>
          <w:sz w:val="26"/>
          <w:szCs w:val="26"/>
        </w:rPr>
        <w:t>正式</w:t>
      </w:r>
      <w:r w:rsidRPr="009A28C9">
        <w:rPr>
          <w:rFonts w:ascii="標楷體" w:eastAsia="標楷體" w:hAnsi="標楷體" w:cs="標楷體" w:hint="eastAsia"/>
          <w:color w:val="000000"/>
          <w:sz w:val="26"/>
          <w:szCs w:val="26"/>
        </w:rPr>
        <w:t>契約書</w:t>
      </w:r>
      <w:r w:rsidR="00D83E61" w:rsidRPr="009A28C9">
        <w:rPr>
          <w:rFonts w:ascii="標楷體" w:eastAsia="標楷體" w:hAnsi="標楷體" w:cs="標楷體" w:hint="eastAsia"/>
          <w:color w:val="000000"/>
          <w:sz w:val="26"/>
          <w:szCs w:val="26"/>
        </w:rPr>
        <w:t>，</w:t>
      </w:r>
      <w:r w:rsidR="000B3B9B" w:rsidRPr="009A28C9">
        <w:rPr>
          <w:rFonts w:ascii="標楷體" w:eastAsia="標楷體" w:hAnsi="標楷體" w:cs="標楷體" w:hint="eastAsia"/>
          <w:color w:val="000000"/>
          <w:sz w:val="26"/>
          <w:szCs w:val="26"/>
        </w:rPr>
        <w:t>實際權利義務應以正式契約約定內容為</w:t>
      </w:r>
      <w:proofErr w:type="gramStart"/>
      <w:r w:rsidR="000B3B9B" w:rsidRPr="009A28C9">
        <w:rPr>
          <w:rFonts w:ascii="標楷體" w:eastAsia="標楷體" w:hAnsi="標楷體" w:cs="標楷體" w:hint="eastAsia"/>
          <w:color w:val="000000"/>
          <w:sz w:val="26"/>
          <w:szCs w:val="26"/>
        </w:rPr>
        <w:t>準</w:t>
      </w:r>
      <w:proofErr w:type="gramEnd"/>
      <w:r w:rsidR="00D83E61" w:rsidRPr="009A28C9">
        <w:rPr>
          <w:rFonts w:ascii="標楷體" w:eastAsia="標楷體" w:hAnsi="標楷體" w:cs="標楷體" w:hint="eastAsia"/>
          <w:color w:val="000000"/>
          <w:sz w:val="26"/>
          <w:szCs w:val="26"/>
        </w:rPr>
        <w:t>。如於衛武營通知獲選後</w:t>
      </w:r>
      <w:r w:rsidR="009A28C9" w:rsidRPr="00EC3E98">
        <w:rPr>
          <w:rFonts w:ascii="標楷體" w:eastAsia="標楷體" w:hAnsi="標楷體" w:cs="標楷體" w:hint="eastAsia"/>
          <w:color w:val="000000"/>
          <w:sz w:val="26"/>
          <w:szCs w:val="26"/>
        </w:rPr>
        <w:t>30</w:t>
      </w:r>
      <w:r w:rsidR="00D83E61" w:rsidRPr="00EC3E98">
        <w:rPr>
          <w:rFonts w:ascii="標楷體" w:eastAsia="標楷體" w:hAnsi="標楷體" w:cs="標楷體" w:hint="eastAsia"/>
          <w:color w:val="000000"/>
          <w:sz w:val="26"/>
          <w:szCs w:val="26"/>
        </w:rPr>
        <w:t>日</w:t>
      </w:r>
      <w:r w:rsidR="00D83E61" w:rsidRPr="009A28C9">
        <w:rPr>
          <w:rFonts w:ascii="標楷體" w:eastAsia="標楷體" w:hAnsi="標楷體" w:cs="標楷體" w:hint="eastAsia"/>
          <w:color w:val="000000"/>
          <w:sz w:val="26"/>
          <w:szCs w:val="26"/>
        </w:rPr>
        <w:t>內，</w:t>
      </w:r>
      <w:r w:rsidR="00B6337D" w:rsidRPr="009A28C9">
        <w:rPr>
          <w:rFonts w:ascii="標楷體" w:eastAsia="標楷體" w:hAnsi="標楷體" w:cs="標楷體" w:hint="eastAsia"/>
          <w:color w:val="000000"/>
          <w:sz w:val="26"/>
          <w:szCs w:val="26"/>
        </w:rPr>
        <w:t>雙方</w:t>
      </w:r>
      <w:r w:rsidR="00D83E61" w:rsidRPr="009A28C9">
        <w:rPr>
          <w:rFonts w:ascii="標楷體" w:eastAsia="標楷體" w:hAnsi="標楷體" w:cs="標楷體" w:hint="eastAsia"/>
          <w:color w:val="000000"/>
          <w:sz w:val="26"/>
          <w:szCs w:val="26"/>
        </w:rPr>
        <w:t>仍</w:t>
      </w:r>
      <w:r w:rsidR="00DA76C9">
        <w:rPr>
          <w:rFonts w:ascii="標楷體" w:eastAsia="標楷體" w:hAnsi="標楷體" w:cs="標楷體" w:hint="eastAsia"/>
          <w:color w:val="000000"/>
          <w:sz w:val="26"/>
          <w:szCs w:val="26"/>
        </w:rPr>
        <w:t>未</w:t>
      </w:r>
      <w:r w:rsidR="00D83E61" w:rsidRPr="009A28C9">
        <w:rPr>
          <w:rFonts w:ascii="標楷體" w:eastAsia="標楷體" w:hAnsi="標楷體" w:cs="標楷體" w:hint="eastAsia"/>
          <w:color w:val="000000"/>
          <w:sz w:val="26"/>
          <w:szCs w:val="26"/>
        </w:rPr>
        <w:t>完成正式契約之簽署時，衛武營得逕行取消其獲選</w:t>
      </w:r>
      <w:r w:rsidR="003F7E64" w:rsidRPr="009A28C9">
        <w:rPr>
          <w:rFonts w:ascii="標楷體" w:eastAsia="標楷體" w:hAnsi="標楷體" w:cs="標楷體" w:hint="eastAsia"/>
          <w:color w:val="000000"/>
          <w:sz w:val="26"/>
          <w:szCs w:val="26"/>
        </w:rPr>
        <w:t>者</w:t>
      </w:r>
      <w:r w:rsidR="00D83E61" w:rsidRPr="009A28C9">
        <w:rPr>
          <w:rFonts w:ascii="標楷體" w:eastAsia="標楷體" w:hAnsi="標楷體" w:cs="標楷體" w:hint="eastAsia"/>
          <w:color w:val="000000"/>
          <w:sz w:val="26"/>
          <w:szCs w:val="26"/>
        </w:rPr>
        <w:t>資格，並不負任何賠</w:t>
      </w:r>
      <w:r w:rsidR="00D83E61" w:rsidRPr="009A28C9">
        <w:rPr>
          <w:rFonts w:ascii="標楷體" w:eastAsia="標楷體" w:hAnsi="標楷體" w:cs="標楷體"/>
          <w:sz w:val="26"/>
          <w:szCs w:val="26"/>
        </w:rPr>
        <w:t>(</w:t>
      </w:r>
      <w:r w:rsidR="00D83E61" w:rsidRPr="009A28C9">
        <w:rPr>
          <w:rFonts w:ascii="標楷體" w:eastAsia="標楷體" w:hAnsi="標楷體" w:cs="標楷體" w:hint="eastAsia"/>
          <w:sz w:val="26"/>
          <w:szCs w:val="26"/>
        </w:rPr>
        <w:t>補</w:t>
      </w:r>
      <w:r w:rsidR="00D83E61" w:rsidRPr="009A28C9">
        <w:rPr>
          <w:rFonts w:ascii="標楷體" w:eastAsia="標楷體" w:hAnsi="標楷體" w:cs="標楷體"/>
          <w:sz w:val="26"/>
          <w:szCs w:val="26"/>
        </w:rPr>
        <w:t>)</w:t>
      </w:r>
      <w:r w:rsidR="00D83E61" w:rsidRPr="009A28C9">
        <w:rPr>
          <w:rFonts w:ascii="標楷體" w:eastAsia="標楷體" w:hAnsi="標楷體" w:cs="標楷體" w:hint="eastAsia"/>
          <w:sz w:val="26"/>
          <w:szCs w:val="26"/>
        </w:rPr>
        <w:t>償責任</w:t>
      </w:r>
      <w:r w:rsidR="00D83E61" w:rsidRPr="009A28C9">
        <w:rPr>
          <w:rFonts w:ascii="標楷體" w:eastAsia="標楷體" w:hAnsi="標楷體" w:cs="標楷體" w:hint="eastAsia"/>
          <w:color w:val="000000"/>
          <w:sz w:val="26"/>
          <w:szCs w:val="26"/>
        </w:rPr>
        <w:t>。</w:t>
      </w:r>
    </w:p>
    <w:p w14:paraId="3A648727" w14:textId="39B0EA07" w:rsidR="00D83E61" w:rsidRPr="009A28C9" w:rsidRDefault="00D83E61" w:rsidP="009A28C9">
      <w:pPr>
        <w:numPr>
          <w:ilvl w:val="0"/>
          <w:numId w:val="1"/>
        </w:numPr>
        <w:pBdr>
          <w:top w:val="nil"/>
          <w:left w:val="nil"/>
          <w:bottom w:val="nil"/>
          <w:right w:val="nil"/>
          <w:between w:val="nil"/>
        </w:pBdr>
        <w:tabs>
          <w:tab w:val="left" w:pos="426"/>
        </w:tabs>
        <w:spacing w:beforeLines="100" w:before="240" w:afterLines="50" w:after="120" w:line="400" w:lineRule="exact"/>
        <w:ind w:left="993" w:hanging="993"/>
        <w:rPr>
          <w:rFonts w:ascii="標楷體" w:eastAsia="標楷體" w:hAnsi="標楷體" w:cs="標楷體"/>
          <w:color w:val="000000"/>
          <w:sz w:val="26"/>
          <w:szCs w:val="26"/>
        </w:rPr>
      </w:pPr>
      <w:r>
        <w:rPr>
          <w:rFonts w:ascii="標楷體" w:eastAsia="標楷體" w:hAnsi="標楷體" w:cs="標楷體" w:hint="eastAsia"/>
          <w:color w:val="000000"/>
          <w:sz w:val="26"/>
          <w:szCs w:val="26"/>
        </w:rPr>
        <w:t>取消或終止</w:t>
      </w:r>
    </w:p>
    <w:p w14:paraId="40999FA5" w14:textId="2B29E77E" w:rsidR="005C40DB" w:rsidRPr="00D83E61" w:rsidRDefault="000541BF" w:rsidP="009A28C9">
      <w:pPr>
        <w:pStyle w:val="a6"/>
        <w:numPr>
          <w:ilvl w:val="0"/>
          <w:numId w:val="8"/>
        </w:numPr>
        <w:spacing w:beforeLines="50" w:before="120" w:afterLines="50" w:after="120" w:line="400" w:lineRule="exact"/>
        <w:ind w:leftChars="0"/>
        <w:rPr>
          <w:rFonts w:ascii="標楷體" w:eastAsia="標楷體" w:hAnsi="標楷體" w:cs="標楷體"/>
          <w:color w:val="000000"/>
          <w:sz w:val="26"/>
          <w:szCs w:val="26"/>
        </w:rPr>
      </w:pPr>
      <w:r>
        <w:rPr>
          <w:rFonts w:ascii="標楷體" w:eastAsia="標楷體" w:hAnsi="標楷體" w:cs="標楷體" w:hint="eastAsia"/>
          <w:color w:val="000000"/>
          <w:sz w:val="26"/>
          <w:szCs w:val="26"/>
        </w:rPr>
        <w:t>除有不可抗力事由外，</w:t>
      </w:r>
      <w:r w:rsidRPr="00D83E61">
        <w:rPr>
          <w:rFonts w:ascii="標楷體" w:eastAsia="標楷體" w:hAnsi="標楷體" w:cs="標楷體"/>
          <w:color w:val="000000"/>
          <w:sz w:val="26"/>
          <w:szCs w:val="26"/>
        </w:rPr>
        <w:t>因</w:t>
      </w:r>
      <w:r w:rsidR="003F7E64">
        <w:rPr>
          <w:rFonts w:ascii="標楷體" w:eastAsia="標楷體" w:hAnsi="標楷體" w:cs="標楷體" w:hint="eastAsia"/>
          <w:color w:val="000000"/>
          <w:sz w:val="26"/>
          <w:szCs w:val="26"/>
        </w:rPr>
        <w:t>立同意書人</w:t>
      </w:r>
      <w:r w:rsidR="00D83E61">
        <w:rPr>
          <w:rFonts w:ascii="標楷體" w:eastAsia="標楷體" w:hAnsi="標楷體" w:cs="標楷體" w:hint="eastAsia"/>
          <w:color w:val="000000"/>
          <w:sz w:val="26"/>
          <w:szCs w:val="26"/>
        </w:rPr>
        <w:t>之</w:t>
      </w:r>
      <w:r>
        <w:rPr>
          <w:rFonts w:ascii="標楷體" w:eastAsia="標楷體" w:hAnsi="標楷體" w:cs="標楷體" w:hint="eastAsia"/>
          <w:color w:val="000000"/>
          <w:sz w:val="26"/>
          <w:szCs w:val="26"/>
        </w:rPr>
        <w:t>故意或過失未能履行本同意書第一條</w:t>
      </w:r>
      <w:r w:rsidR="003F7E64">
        <w:rPr>
          <w:rFonts w:ascii="標楷體" w:eastAsia="標楷體" w:hAnsi="標楷體" w:cs="標楷體" w:hint="eastAsia"/>
          <w:color w:val="000000"/>
          <w:sz w:val="26"/>
          <w:szCs w:val="26"/>
        </w:rPr>
        <w:t>所定</w:t>
      </w:r>
      <w:r>
        <w:rPr>
          <w:rFonts w:ascii="標楷體" w:eastAsia="標楷體" w:hAnsi="標楷體" w:cs="標楷體" w:hint="eastAsia"/>
          <w:color w:val="000000"/>
          <w:sz w:val="26"/>
          <w:szCs w:val="26"/>
        </w:rPr>
        <w:t>各項約定內容，</w:t>
      </w:r>
      <w:r w:rsidRPr="00D83E61">
        <w:rPr>
          <w:rFonts w:ascii="標楷體" w:eastAsia="標楷體" w:hAnsi="標楷體" w:cs="標楷體"/>
          <w:color w:val="000000"/>
          <w:sz w:val="26"/>
          <w:szCs w:val="26"/>
        </w:rPr>
        <w:t>立同意書人</w:t>
      </w:r>
      <w:r>
        <w:rPr>
          <w:rFonts w:ascii="標楷體" w:eastAsia="標楷體" w:hAnsi="標楷體" w:cs="標楷體" w:hint="eastAsia"/>
          <w:color w:val="000000"/>
          <w:sz w:val="26"/>
          <w:szCs w:val="26"/>
        </w:rPr>
        <w:t>應</w:t>
      </w:r>
      <w:r w:rsidRPr="00D83E61">
        <w:rPr>
          <w:rFonts w:ascii="標楷體" w:eastAsia="標楷體" w:hAnsi="標楷體" w:cs="標楷體"/>
          <w:color w:val="000000"/>
          <w:sz w:val="26"/>
          <w:szCs w:val="26"/>
        </w:rPr>
        <w:t>自行吸收</w:t>
      </w:r>
      <w:r>
        <w:rPr>
          <w:rFonts w:ascii="標楷體" w:eastAsia="標楷體" w:hAnsi="標楷體" w:cs="標楷體" w:hint="eastAsia"/>
          <w:color w:val="000000"/>
          <w:sz w:val="26"/>
          <w:szCs w:val="26"/>
        </w:rPr>
        <w:t>並</w:t>
      </w:r>
      <w:r w:rsidRPr="00D83E61">
        <w:rPr>
          <w:rFonts w:ascii="標楷體" w:eastAsia="標楷體" w:hAnsi="標楷體" w:cs="標楷體"/>
          <w:color w:val="000000"/>
          <w:sz w:val="26"/>
          <w:szCs w:val="26"/>
        </w:rPr>
        <w:t>負擔</w:t>
      </w:r>
      <w:r>
        <w:rPr>
          <w:rFonts w:ascii="標楷體" w:eastAsia="標楷體" w:hAnsi="標楷體" w:cs="標楷體" w:hint="eastAsia"/>
          <w:color w:val="000000"/>
          <w:sz w:val="26"/>
          <w:szCs w:val="26"/>
        </w:rPr>
        <w:t>已實際支出之各項費用，包括但不限於</w:t>
      </w:r>
      <w:r w:rsidR="003221DB">
        <w:rPr>
          <w:rFonts w:ascii="標楷體" w:eastAsia="標楷體" w:hAnsi="標楷體" w:cs="標楷體" w:hint="eastAsia"/>
          <w:color w:val="000000"/>
          <w:sz w:val="26"/>
          <w:szCs w:val="26"/>
        </w:rPr>
        <w:t>因</w:t>
      </w:r>
      <w:r w:rsidRPr="00D83E61">
        <w:rPr>
          <w:rFonts w:ascii="標楷體" w:eastAsia="標楷體" w:hAnsi="標楷體" w:cs="標楷體"/>
          <w:color w:val="000000"/>
          <w:sz w:val="26"/>
          <w:szCs w:val="26"/>
        </w:rPr>
        <w:t>出國準備</w:t>
      </w:r>
      <w:r w:rsidR="003F7E64">
        <w:rPr>
          <w:rFonts w:ascii="標楷體" w:eastAsia="標楷體" w:hAnsi="標楷體" w:cs="標楷體" w:hint="eastAsia"/>
          <w:color w:val="000000"/>
          <w:sz w:val="26"/>
          <w:szCs w:val="26"/>
        </w:rPr>
        <w:t>所</w:t>
      </w:r>
      <w:r w:rsidRPr="00D83E61">
        <w:rPr>
          <w:rFonts w:ascii="標楷體" w:eastAsia="標楷體" w:hAnsi="標楷體" w:cs="標楷體"/>
          <w:color w:val="000000"/>
          <w:sz w:val="26"/>
          <w:szCs w:val="26"/>
        </w:rPr>
        <w:t>衍生之</w:t>
      </w:r>
      <w:r w:rsidR="003F7E64">
        <w:rPr>
          <w:rFonts w:ascii="標楷體" w:eastAsia="標楷體" w:hAnsi="標楷體" w:cs="標楷體" w:hint="eastAsia"/>
          <w:color w:val="000000"/>
          <w:sz w:val="26"/>
          <w:szCs w:val="26"/>
        </w:rPr>
        <w:t>相關</w:t>
      </w:r>
      <w:r w:rsidRPr="00D83E61">
        <w:rPr>
          <w:rFonts w:ascii="標楷體" w:eastAsia="標楷體" w:hAnsi="標楷體" w:cs="標楷體"/>
          <w:color w:val="000000"/>
          <w:sz w:val="26"/>
          <w:szCs w:val="26"/>
        </w:rPr>
        <w:t>費用。</w:t>
      </w:r>
    </w:p>
    <w:p w14:paraId="65C1DE69" w14:textId="674BF8A3" w:rsidR="00A13D98" w:rsidRDefault="00682047" w:rsidP="009A28C9">
      <w:pPr>
        <w:pStyle w:val="a6"/>
        <w:numPr>
          <w:ilvl w:val="0"/>
          <w:numId w:val="8"/>
        </w:numPr>
        <w:spacing w:beforeLines="50" w:before="120" w:afterLines="50" w:after="120" w:line="400" w:lineRule="exact"/>
        <w:ind w:leftChars="0"/>
        <w:rPr>
          <w:rFonts w:ascii="標楷體" w:eastAsia="標楷體" w:hAnsi="標楷體" w:cs="標楷體"/>
          <w:color w:val="000000"/>
          <w:sz w:val="26"/>
          <w:szCs w:val="26"/>
        </w:rPr>
      </w:pPr>
      <w:r>
        <w:rPr>
          <w:rFonts w:ascii="標楷體" w:eastAsia="標楷體" w:hAnsi="標楷體" w:cs="標楷體" w:hint="eastAsia"/>
          <w:color w:val="000000"/>
          <w:sz w:val="26"/>
          <w:szCs w:val="26"/>
        </w:rPr>
        <w:t>如因不可歸</w:t>
      </w:r>
      <w:proofErr w:type="gramStart"/>
      <w:r>
        <w:rPr>
          <w:rFonts w:ascii="標楷體" w:eastAsia="標楷體" w:hAnsi="標楷體" w:cs="標楷體" w:hint="eastAsia"/>
          <w:color w:val="000000"/>
          <w:sz w:val="26"/>
          <w:szCs w:val="26"/>
        </w:rPr>
        <w:t>責予立</w:t>
      </w:r>
      <w:proofErr w:type="gramEnd"/>
      <w:r>
        <w:rPr>
          <w:rFonts w:ascii="標楷體" w:eastAsia="標楷體" w:hAnsi="標楷體" w:cs="標楷體" w:hint="eastAsia"/>
          <w:color w:val="000000"/>
          <w:sz w:val="26"/>
          <w:szCs w:val="26"/>
        </w:rPr>
        <w:t>同意書人之事由未能執行本同意書第一條約定</w:t>
      </w:r>
      <w:r w:rsidR="00AA68B0">
        <w:rPr>
          <w:rFonts w:ascii="標楷體" w:eastAsia="標楷體" w:hAnsi="標楷體" w:cs="標楷體" w:hint="eastAsia"/>
          <w:color w:val="000000"/>
          <w:sz w:val="26"/>
          <w:szCs w:val="26"/>
        </w:rPr>
        <w:t>之</w:t>
      </w:r>
      <w:r>
        <w:rPr>
          <w:rFonts w:ascii="標楷體" w:eastAsia="標楷體" w:hAnsi="標楷體" w:cs="標楷體" w:hint="eastAsia"/>
          <w:color w:val="000000"/>
          <w:sz w:val="26"/>
          <w:szCs w:val="26"/>
        </w:rPr>
        <w:t>各項內容時，立同意書人應檢附相關證明文件立即通知衛武營，</w:t>
      </w:r>
      <w:r w:rsidR="00AA68B0">
        <w:rPr>
          <w:rFonts w:ascii="標楷體" w:eastAsia="標楷體" w:hAnsi="標楷體" w:cs="標楷體" w:hint="eastAsia"/>
          <w:color w:val="000000"/>
          <w:sz w:val="26"/>
          <w:szCs w:val="26"/>
        </w:rPr>
        <w:t>經衛武營確認後，</w:t>
      </w:r>
      <w:r w:rsidR="003B6B85">
        <w:rPr>
          <w:rFonts w:ascii="標楷體" w:eastAsia="標楷體" w:hAnsi="標楷體" w:cs="標楷體" w:hint="eastAsia"/>
          <w:color w:val="000000"/>
          <w:sz w:val="26"/>
          <w:szCs w:val="26"/>
        </w:rPr>
        <w:t>已履行之相關費用應另檢據實報實銷</w:t>
      </w:r>
      <w:r w:rsidR="001D3EC3">
        <w:rPr>
          <w:rFonts w:ascii="標楷體" w:eastAsia="標楷體" w:hAnsi="標楷體" w:cs="標楷體" w:hint="eastAsia"/>
          <w:color w:val="000000"/>
          <w:sz w:val="26"/>
          <w:szCs w:val="26"/>
        </w:rPr>
        <w:t>。</w:t>
      </w:r>
      <w:proofErr w:type="gramStart"/>
      <w:r w:rsidR="006E5502">
        <w:rPr>
          <w:rFonts w:ascii="標楷體" w:eastAsia="標楷體" w:hAnsi="標楷體" w:cs="標楷體" w:hint="eastAsia"/>
          <w:color w:val="000000"/>
          <w:sz w:val="26"/>
          <w:szCs w:val="26"/>
        </w:rPr>
        <w:t>惟</w:t>
      </w:r>
      <w:proofErr w:type="gramEnd"/>
      <w:r w:rsidR="003221DB">
        <w:rPr>
          <w:rFonts w:ascii="標楷體" w:eastAsia="標楷體" w:hAnsi="標楷體" w:cs="標楷體" w:hint="eastAsia"/>
          <w:color w:val="000000"/>
          <w:sz w:val="26"/>
          <w:szCs w:val="26"/>
        </w:rPr>
        <w:t>，</w:t>
      </w:r>
      <w:r w:rsidR="001D3EC3">
        <w:rPr>
          <w:rFonts w:ascii="標楷體" w:eastAsia="標楷體" w:hAnsi="標楷體" w:cs="標楷體" w:hint="eastAsia"/>
          <w:color w:val="000000"/>
          <w:sz w:val="26"/>
          <w:szCs w:val="26"/>
        </w:rPr>
        <w:t>鑒於本</w:t>
      </w:r>
      <w:r w:rsidR="00767645">
        <w:rPr>
          <w:rFonts w:ascii="標楷體" w:eastAsia="標楷體" w:hAnsi="標楷體" w:cs="標楷體" w:hint="eastAsia"/>
          <w:color w:val="000000"/>
          <w:sz w:val="26"/>
          <w:szCs w:val="26"/>
        </w:rPr>
        <w:t>計畫</w:t>
      </w:r>
      <w:r w:rsidR="001D3EC3">
        <w:rPr>
          <w:rFonts w:ascii="標楷體" w:eastAsia="標楷體" w:hAnsi="標楷體" w:cs="標楷體" w:hint="eastAsia"/>
          <w:color w:val="000000"/>
          <w:sz w:val="26"/>
          <w:szCs w:val="26"/>
        </w:rPr>
        <w:t>具</w:t>
      </w:r>
      <w:r w:rsidR="00072409" w:rsidRPr="00072409">
        <w:rPr>
          <w:rFonts w:ascii="標楷體" w:eastAsia="標楷體" w:hAnsi="標楷體" w:cs="標楷體"/>
          <w:color w:val="000000"/>
          <w:sz w:val="26"/>
          <w:szCs w:val="26"/>
        </w:rPr>
        <w:t>高度延續性</w:t>
      </w:r>
      <w:r w:rsidR="003221DB">
        <w:rPr>
          <w:rFonts w:ascii="標楷體" w:eastAsia="標楷體" w:hAnsi="標楷體" w:cs="標楷體" w:hint="eastAsia"/>
          <w:color w:val="000000"/>
          <w:sz w:val="26"/>
          <w:szCs w:val="26"/>
        </w:rPr>
        <w:t>及</w:t>
      </w:r>
      <w:r w:rsidR="00072409" w:rsidRPr="00072409">
        <w:rPr>
          <w:rFonts w:ascii="標楷體" w:eastAsia="標楷體" w:hAnsi="標楷體" w:cs="標楷體"/>
          <w:color w:val="000000"/>
          <w:sz w:val="26"/>
          <w:szCs w:val="26"/>
        </w:rPr>
        <w:t>連貫性</w:t>
      </w:r>
      <w:r w:rsidR="001D3EC3">
        <w:rPr>
          <w:rFonts w:ascii="標楷體" w:eastAsia="標楷體" w:hAnsi="標楷體" w:cs="標楷體" w:hint="eastAsia"/>
          <w:color w:val="000000"/>
          <w:sz w:val="26"/>
          <w:szCs w:val="26"/>
        </w:rPr>
        <w:t>，</w:t>
      </w:r>
      <w:r w:rsidR="006E5502">
        <w:rPr>
          <w:rFonts w:ascii="標楷體" w:eastAsia="標楷體" w:hAnsi="標楷體" w:cs="標楷體" w:hint="eastAsia"/>
          <w:color w:val="000000"/>
          <w:sz w:val="26"/>
          <w:szCs w:val="26"/>
        </w:rPr>
        <w:t>衛武營得</w:t>
      </w:r>
      <w:r w:rsidR="00072409">
        <w:rPr>
          <w:rFonts w:ascii="標楷體" w:eastAsia="標楷體" w:hAnsi="標楷體" w:cs="標楷體" w:hint="eastAsia"/>
          <w:color w:val="000000"/>
          <w:sz w:val="26"/>
          <w:szCs w:val="26"/>
        </w:rPr>
        <w:t>逕行</w:t>
      </w:r>
      <w:r w:rsidR="001D3EC3">
        <w:rPr>
          <w:rFonts w:ascii="標楷體" w:eastAsia="標楷體" w:hAnsi="標楷體" w:cs="標楷體" w:hint="eastAsia"/>
          <w:color w:val="000000"/>
          <w:sz w:val="26"/>
          <w:szCs w:val="26"/>
        </w:rPr>
        <w:t>取消立同意書人參與後續</w:t>
      </w:r>
      <w:r w:rsidR="00767645">
        <w:rPr>
          <w:rFonts w:ascii="標楷體" w:eastAsia="標楷體" w:hAnsi="標楷體" w:cs="標楷體" w:hint="eastAsia"/>
          <w:color w:val="000000"/>
          <w:sz w:val="26"/>
          <w:szCs w:val="26"/>
        </w:rPr>
        <w:t>計畫</w:t>
      </w:r>
      <w:r w:rsidR="001D3EC3">
        <w:rPr>
          <w:rFonts w:ascii="標楷體" w:eastAsia="標楷體" w:hAnsi="標楷體" w:cs="標楷體" w:hint="eastAsia"/>
          <w:color w:val="000000"/>
          <w:sz w:val="26"/>
          <w:szCs w:val="26"/>
        </w:rPr>
        <w:t>，並不負任何賠</w:t>
      </w:r>
      <w:r w:rsidR="001D3EC3" w:rsidRPr="005D32E4">
        <w:rPr>
          <w:rFonts w:ascii="標楷體" w:eastAsia="標楷體" w:hAnsi="標楷體" w:cs="標楷體"/>
          <w:sz w:val="26"/>
          <w:szCs w:val="26"/>
        </w:rPr>
        <w:t>(</w:t>
      </w:r>
      <w:r w:rsidR="001D3EC3">
        <w:rPr>
          <w:rFonts w:ascii="標楷體" w:eastAsia="標楷體" w:hAnsi="標楷體" w:cs="標楷體" w:hint="eastAsia"/>
          <w:sz w:val="26"/>
          <w:szCs w:val="26"/>
        </w:rPr>
        <w:t>補</w:t>
      </w:r>
      <w:r w:rsidR="001D3EC3" w:rsidRPr="005D32E4">
        <w:rPr>
          <w:rFonts w:ascii="標楷體" w:eastAsia="標楷體" w:hAnsi="標楷體" w:cs="標楷體"/>
          <w:sz w:val="26"/>
          <w:szCs w:val="26"/>
        </w:rPr>
        <w:t>)</w:t>
      </w:r>
      <w:r w:rsidR="001D3EC3">
        <w:rPr>
          <w:rFonts w:ascii="標楷體" w:eastAsia="標楷體" w:hAnsi="標楷體" w:cs="標楷體" w:hint="eastAsia"/>
          <w:sz w:val="26"/>
          <w:szCs w:val="26"/>
        </w:rPr>
        <w:t>償責任</w:t>
      </w:r>
      <w:r w:rsidR="003B6B85">
        <w:rPr>
          <w:rFonts w:ascii="標楷體" w:eastAsia="標楷體" w:hAnsi="標楷體" w:cs="標楷體" w:hint="eastAsia"/>
          <w:color w:val="000000"/>
          <w:sz w:val="26"/>
          <w:szCs w:val="26"/>
        </w:rPr>
        <w:t>。</w:t>
      </w:r>
    </w:p>
    <w:p w14:paraId="608E5EB9" w14:textId="1BED03FD" w:rsidR="005C40DB" w:rsidRPr="005D32E4" w:rsidRDefault="003F7E64" w:rsidP="009A28C9">
      <w:pPr>
        <w:pStyle w:val="a6"/>
        <w:numPr>
          <w:ilvl w:val="0"/>
          <w:numId w:val="8"/>
        </w:numPr>
        <w:spacing w:beforeLines="50" w:before="120" w:afterLines="50" w:after="120" w:line="400" w:lineRule="exact"/>
        <w:ind w:leftChars="0"/>
        <w:rPr>
          <w:rFonts w:ascii="標楷體" w:eastAsia="標楷體" w:hAnsi="標楷體" w:cs="標楷體"/>
          <w:color w:val="000000"/>
          <w:sz w:val="26"/>
          <w:szCs w:val="26"/>
        </w:rPr>
      </w:pPr>
      <w:r>
        <w:rPr>
          <w:rFonts w:ascii="標楷體" w:eastAsia="標楷體" w:hAnsi="標楷體" w:cs="標楷體" w:hint="eastAsia"/>
          <w:color w:val="000000"/>
          <w:sz w:val="26"/>
          <w:szCs w:val="26"/>
        </w:rPr>
        <w:t>如因不可抗力事由致本同意書第一條約定之</w:t>
      </w:r>
      <w:r w:rsidR="003221DB">
        <w:rPr>
          <w:rFonts w:ascii="標楷體" w:eastAsia="標楷體" w:hAnsi="標楷體" w:cs="標楷體" w:hint="eastAsia"/>
          <w:color w:val="000000"/>
          <w:sz w:val="26"/>
          <w:szCs w:val="26"/>
        </w:rPr>
        <w:t>活動</w:t>
      </w:r>
      <w:r>
        <w:rPr>
          <w:rFonts w:ascii="標楷體" w:eastAsia="標楷體" w:hAnsi="標楷體" w:cs="標楷體" w:hint="eastAsia"/>
          <w:color w:val="000000"/>
          <w:sz w:val="26"/>
          <w:szCs w:val="26"/>
        </w:rPr>
        <w:t>取消辦理，衛武營應主動通知立同意書人，如經確認</w:t>
      </w:r>
      <w:r w:rsidRPr="003F7E64">
        <w:rPr>
          <w:rFonts w:ascii="標楷體" w:eastAsia="標楷體" w:hAnsi="標楷體" w:cs="標楷體"/>
          <w:color w:val="000000"/>
          <w:sz w:val="26"/>
          <w:szCs w:val="26"/>
        </w:rPr>
        <w:t>不再擇期執行</w:t>
      </w:r>
      <w:r>
        <w:rPr>
          <w:rFonts w:ascii="標楷體" w:eastAsia="標楷體" w:hAnsi="標楷體" w:cs="標楷體" w:hint="eastAsia"/>
          <w:color w:val="000000"/>
          <w:sz w:val="26"/>
          <w:szCs w:val="26"/>
        </w:rPr>
        <w:t>時</w:t>
      </w:r>
      <w:r w:rsidRPr="003F7E64">
        <w:rPr>
          <w:rFonts w:ascii="標楷體" w:eastAsia="標楷體" w:hAnsi="標楷體" w:cs="標楷體"/>
          <w:color w:val="000000"/>
          <w:sz w:val="26"/>
          <w:szCs w:val="26"/>
        </w:rPr>
        <w:t>，</w:t>
      </w:r>
      <w:r>
        <w:rPr>
          <w:rFonts w:ascii="標楷體" w:eastAsia="標楷體" w:hAnsi="標楷體" w:cs="標楷體" w:hint="eastAsia"/>
          <w:color w:val="000000"/>
          <w:sz w:val="26"/>
          <w:szCs w:val="26"/>
        </w:rPr>
        <w:t>衛武營應給付立同意書人已履行之相關費用，前述費用由立同意書人檢據實報實銷。</w:t>
      </w:r>
    </w:p>
    <w:p w14:paraId="59565065" w14:textId="7BF9BBF9" w:rsidR="00A13D98" w:rsidRDefault="00A13D98" w:rsidP="009A28C9">
      <w:pPr>
        <w:numPr>
          <w:ilvl w:val="0"/>
          <w:numId w:val="1"/>
        </w:numPr>
        <w:pBdr>
          <w:top w:val="nil"/>
          <w:left w:val="nil"/>
          <w:bottom w:val="nil"/>
          <w:right w:val="nil"/>
          <w:between w:val="nil"/>
        </w:pBdr>
        <w:tabs>
          <w:tab w:val="left" w:pos="426"/>
        </w:tabs>
        <w:spacing w:beforeLines="100" w:before="240" w:afterLines="50" w:after="120" w:line="400" w:lineRule="exact"/>
        <w:ind w:left="993" w:hanging="993"/>
        <w:rPr>
          <w:rFonts w:ascii="標楷體" w:eastAsia="標楷體" w:hAnsi="標楷體" w:cs="標楷體"/>
          <w:color w:val="000000"/>
          <w:sz w:val="26"/>
          <w:szCs w:val="26"/>
        </w:rPr>
      </w:pPr>
      <w:r>
        <w:rPr>
          <w:rFonts w:ascii="標楷體" w:eastAsia="標楷體" w:hAnsi="標楷體" w:cs="標楷體" w:hint="eastAsia"/>
          <w:color w:val="000000"/>
          <w:sz w:val="26"/>
          <w:szCs w:val="26"/>
        </w:rPr>
        <w:t>保證</w:t>
      </w:r>
    </w:p>
    <w:p w14:paraId="26BFF9D8" w14:textId="520947BB" w:rsidR="00190B92" w:rsidRDefault="00190B92" w:rsidP="009A28C9">
      <w:pPr>
        <w:pStyle w:val="a6"/>
        <w:numPr>
          <w:ilvl w:val="0"/>
          <w:numId w:val="9"/>
        </w:numPr>
        <w:spacing w:beforeLines="50" w:before="120" w:afterLines="50" w:after="120" w:line="400" w:lineRule="exact"/>
        <w:ind w:leftChars="0"/>
        <w:rPr>
          <w:rFonts w:ascii="標楷體" w:eastAsia="標楷體" w:hAnsi="標楷體" w:cs="標楷體"/>
          <w:color w:val="000000"/>
          <w:sz w:val="26"/>
          <w:szCs w:val="26"/>
        </w:rPr>
      </w:pPr>
      <w:r w:rsidRPr="00190B92">
        <w:rPr>
          <w:rFonts w:ascii="標楷體" w:eastAsia="標楷體" w:hAnsi="標楷體" w:cs="標楷體"/>
          <w:color w:val="000000"/>
          <w:sz w:val="26"/>
          <w:szCs w:val="26"/>
        </w:rPr>
        <w:t>本人擔保依本</w:t>
      </w:r>
      <w:r w:rsidR="00767645">
        <w:rPr>
          <w:rFonts w:ascii="標楷體" w:eastAsia="標楷體" w:hAnsi="標楷體" w:cs="標楷體"/>
          <w:color w:val="000000"/>
          <w:sz w:val="26"/>
          <w:szCs w:val="26"/>
        </w:rPr>
        <w:t>計畫</w:t>
      </w:r>
      <w:r>
        <w:rPr>
          <w:rFonts w:ascii="標楷體" w:eastAsia="標楷體" w:hAnsi="標楷體" w:cs="標楷體" w:hint="eastAsia"/>
          <w:color w:val="000000"/>
          <w:sz w:val="26"/>
          <w:szCs w:val="26"/>
        </w:rPr>
        <w:t>所</w:t>
      </w:r>
      <w:r w:rsidRPr="00190B92">
        <w:rPr>
          <w:rFonts w:ascii="標楷體" w:eastAsia="標楷體" w:hAnsi="標楷體" w:cs="標楷體"/>
          <w:color w:val="000000"/>
          <w:sz w:val="26"/>
          <w:szCs w:val="26"/>
        </w:rPr>
        <w:t>提供</w:t>
      </w:r>
      <w:r>
        <w:rPr>
          <w:rFonts w:ascii="標楷體" w:eastAsia="標楷體" w:hAnsi="標楷體" w:cs="標楷體" w:hint="eastAsia"/>
          <w:color w:val="000000"/>
          <w:sz w:val="26"/>
          <w:szCs w:val="26"/>
        </w:rPr>
        <w:t>及交付</w:t>
      </w:r>
      <w:r w:rsidRPr="00190B92">
        <w:rPr>
          <w:rFonts w:ascii="標楷體" w:eastAsia="標楷體" w:hAnsi="標楷體" w:cs="標楷體"/>
          <w:color w:val="000000"/>
          <w:sz w:val="26"/>
          <w:szCs w:val="26"/>
        </w:rPr>
        <w:t>之</w:t>
      </w:r>
      <w:r>
        <w:rPr>
          <w:rFonts w:ascii="標楷體" w:eastAsia="標楷體" w:hAnsi="標楷體" w:cs="標楷體" w:hint="eastAsia"/>
          <w:color w:val="000000"/>
          <w:sz w:val="26"/>
          <w:szCs w:val="26"/>
        </w:rPr>
        <w:t>申請文件、工作成果及相關</w:t>
      </w:r>
      <w:r w:rsidRPr="00190B92">
        <w:rPr>
          <w:rFonts w:ascii="標楷體" w:eastAsia="標楷體" w:hAnsi="標楷體" w:cs="標楷體"/>
          <w:color w:val="000000"/>
          <w:sz w:val="26"/>
          <w:szCs w:val="26"/>
        </w:rPr>
        <w:t>資料，</w:t>
      </w:r>
      <w:proofErr w:type="gramStart"/>
      <w:r w:rsidR="00767645">
        <w:rPr>
          <w:rFonts w:ascii="標楷體" w:eastAsia="標楷體" w:hAnsi="標楷體" w:cs="標楷體" w:hint="eastAsia"/>
          <w:color w:val="000000"/>
          <w:sz w:val="26"/>
          <w:szCs w:val="26"/>
        </w:rPr>
        <w:t>均屬真實</w:t>
      </w:r>
      <w:proofErr w:type="gramEnd"/>
      <w:r w:rsidR="003221DB">
        <w:rPr>
          <w:rFonts w:ascii="標楷體" w:eastAsia="標楷體" w:hAnsi="標楷體" w:cs="標楷體" w:hint="eastAsia"/>
          <w:color w:val="000000"/>
          <w:sz w:val="26"/>
          <w:szCs w:val="26"/>
        </w:rPr>
        <w:t>、</w:t>
      </w:r>
      <w:r w:rsidR="00767645">
        <w:rPr>
          <w:rFonts w:ascii="標楷體" w:eastAsia="標楷體" w:hAnsi="標楷體" w:cs="標楷體" w:hint="eastAsia"/>
          <w:color w:val="000000"/>
          <w:sz w:val="26"/>
          <w:szCs w:val="26"/>
        </w:rPr>
        <w:t>無偽造變造情事，且</w:t>
      </w:r>
      <w:r w:rsidRPr="00190B92">
        <w:rPr>
          <w:rFonts w:ascii="標楷體" w:eastAsia="標楷體" w:hAnsi="標楷體" w:cs="標楷體"/>
          <w:color w:val="000000"/>
          <w:sz w:val="26"/>
          <w:szCs w:val="26"/>
        </w:rPr>
        <w:t>無侵害</w:t>
      </w:r>
      <w:r>
        <w:rPr>
          <w:rFonts w:ascii="標楷體" w:eastAsia="標楷體" w:hAnsi="標楷體" w:cs="標楷體" w:hint="eastAsia"/>
          <w:color w:val="000000"/>
          <w:sz w:val="26"/>
          <w:szCs w:val="26"/>
        </w:rPr>
        <w:t>他</w:t>
      </w:r>
      <w:r w:rsidRPr="00190B92">
        <w:rPr>
          <w:rFonts w:ascii="標楷體" w:eastAsia="標楷體" w:hAnsi="標楷體" w:cs="標楷體"/>
          <w:color w:val="000000"/>
          <w:sz w:val="26"/>
          <w:szCs w:val="26"/>
        </w:rPr>
        <w:t>人著作權、</w:t>
      </w:r>
      <w:r>
        <w:rPr>
          <w:rFonts w:ascii="標楷體" w:eastAsia="標楷體" w:hAnsi="標楷體" w:cs="標楷體" w:hint="eastAsia"/>
          <w:color w:val="000000"/>
          <w:sz w:val="26"/>
          <w:szCs w:val="26"/>
        </w:rPr>
        <w:t>營業秘密</w:t>
      </w:r>
      <w:r w:rsidRPr="00190B92">
        <w:rPr>
          <w:rFonts w:ascii="標楷體" w:eastAsia="標楷體" w:hAnsi="標楷體" w:cs="標楷體"/>
          <w:color w:val="000000"/>
          <w:sz w:val="26"/>
          <w:szCs w:val="26"/>
        </w:rPr>
        <w:t>等智慧財產權或其他權利(如姓名、肖像權等)</w:t>
      </w:r>
      <w:r>
        <w:rPr>
          <w:rFonts w:ascii="標楷體" w:eastAsia="標楷體" w:hAnsi="標楷體" w:cs="標楷體" w:hint="eastAsia"/>
          <w:color w:val="000000"/>
          <w:sz w:val="26"/>
          <w:szCs w:val="26"/>
        </w:rPr>
        <w:t>，如有違反，願自負一切法律責任</w:t>
      </w:r>
      <w:r w:rsidRPr="00190B92">
        <w:rPr>
          <w:rFonts w:ascii="標楷體" w:eastAsia="標楷體" w:hAnsi="標楷體" w:cs="標楷體"/>
          <w:color w:val="000000"/>
          <w:sz w:val="26"/>
          <w:szCs w:val="26"/>
        </w:rPr>
        <w:t>。</w:t>
      </w:r>
    </w:p>
    <w:p w14:paraId="6A358412" w14:textId="6EBEC219" w:rsidR="00B6337D" w:rsidRDefault="00000000" w:rsidP="009A28C9">
      <w:pPr>
        <w:pStyle w:val="a6"/>
        <w:numPr>
          <w:ilvl w:val="0"/>
          <w:numId w:val="9"/>
        </w:numPr>
        <w:spacing w:beforeLines="50" w:before="120" w:afterLines="50" w:after="120" w:line="400" w:lineRule="exact"/>
        <w:ind w:leftChars="0"/>
        <w:rPr>
          <w:rFonts w:ascii="標楷體" w:eastAsia="標楷體" w:hAnsi="標楷體" w:cs="標楷體"/>
          <w:color w:val="000000"/>
          <w:sz w:val="26"/>
          <w:szCs w:val="26"/>
        </w:rPr>
      </w:pPr>
      <w:r w:rsidRPr="005D32E4">
        <w:rPr>
          <w:rFonts w:ascii="標楷體" w:eastAsia="標楷體" w:hAnsi="標楷體" w:cs="標楷體"/>
          <w:color w:val="000000"/>
          <w:sz w:val="26"/>
          <w:szCs w:val="26"/>
        </w:rPr>
        <w:lastRenderedPageBreak/>
        <w:t>立同意書人</w:t>
      </w:r>
      <w:r w:rsidR="00A13D98">
        <w:rPr>
          <w:rFonts w:ascii="標楷體" w:eastAsia="標楷體" w:hAnsi="標楷體" w:cs="標楷體" w:hint="eastAsia"/>
          <w:color w:val="000000"/>
          <w:sz w:val="26"/>
          <w:szCs w:val="26"/>
        </w:rPr>
        <w:t>已詳閱並同意</w:t>
      </w:r>
      <w:r w:rsidR="003F7E64">
        <w:rPr>
          <w:rFonts w:ascii="標楷體" w:eastAsia="標楷體" w:hAnsi="標楷體" w:cs="標楷體" w:hint="eastAsia"/>
          <w:color w:val="000000"/>
          <w:sz w:val="26"/>
          <w:szCs w:val="26"/>
        </w:rPr>
        <w:t>本</w:t>
      </w:r>
      <w:r w:rsidR="00767645">
        <w:rPr>
          <w:rFonts w:ascii="標楷體" w:eastAsia="標楷體" w:hAnsi="標楷體" w:cs="標楷體" w:hint="eastAsia"/>
          <w:color w:val="000000"/>
          <w:sz w:val="26"/>
          <w:szCs w:val="26"/>
        </w:rPr>
        <w:t>計畫</w:t>
      </w:r>
      <w:r w:rsidR="00A13D98">
        <w:rPr>
          <w:rFonts w:ascii="標楷體" w:eastAsia="標楷體" w:hAnsi="標楷體" w:cs="標楷體" w:hint="eastAsia"/>
          <w:color w:val="000000"/>
          <w:sz w:val="26"/>
          <w:szCs w:val="26"/>
        </w:rPr>
        <w:t>申請簡章及</w:t>
      </w:r>
      <w:r w:rsidR="003F7E64">
        <w:rPr>
          <w:rFonts w:ascii="標楷體" w:eastAsia="標楷體" w:hAnsi="標楷體" w:cs="標楷體" w:hint="eastAsia"/>
          <w:color w:val="000000"/>
          <w:sz w:val="26"/>
          <w:szCs w:val="26"/>
        </w:rPr>
        <w:t>本同意書</w:t>
      </w:r>
      <w:r w:rsidR="00FD4968">
        <w:rPr>
          <w:rFonts w:ascii="標楷體" w:eastAsia="標楷體" w:hAnsi="標楷體" w:cs="標楷體" w:hint="eastAsia"/>
          <w:color w:val="000000"/>
          <w:sz w:val="26"/>
          <w:szCs w:val="26"/>
        </w:rPr>
        <w:t>所載</w:t>
      </w:r>
      <w:r w:rsidR="00A13D98">
        <w:rPr>
          <w:rFonts w:ascii="標楷體" w:eastAsia="標楷體" w:hAnsi="標楷體" w:cs="標楷體" w:hint="eastAsia"/>
          <w:color w:val="000000"/>
          <w:sz w:val="26"/>
          <w:szCs w:val="26"/>
        </w:rPr>
        <w:t>全數內容，如經獲選，保證</w:t>
      </w:r>
      <w:r w:rsidR="00A13D98" w:rsidRPr="00A13D98">
        <w:rPr>
          <w:rFonts w:ascii="標楷體" w:eastAsia="標楷體" w:hAnsi="標楷體" w:cs="標楷體"/>
          <w:color w:val="000000"/>
          <w:sz w:val="26"/>
          <w:szCs w:val="26"/>
        </w:rPr>
        <w:t>依</w:t>
      </w:r>
      <w:r w:rsidR="00A13D98">
        <w:rPr>
          <w:rFonts w:ascii="標楷體" w:eastAsia="標楷體" w:hAnsi="標楷體" w:cs="標楷體" w:hint="eastAsia"/>
          <w:color w:val="000000"/>
          <w:sz w:val="26"/>
          <w:szCs w:val="26"/>
        </w:rPr>
        <w:t>前述</w:t>
      </w:r>
      <w:r w:rsidR="00767645">
        <w:rPr>
          <w:rFonts w:ascii="標楷體" w:eastAsia="標楷體" w:hAnsi="標楷體" w:cs="標楷體" w:hint="eastAsia"/>
          <w:color w:val="000000"/>
          <w:sz w:val="26"/>
          <w:szCs w:val="26"/>
        </w:rPr>
        <w:t>計畫</w:t>
      </w:r>
      <w:r w:rsidR="00A13D98">
        <w:rPr>
          <w:rFonts w:ascii="標楷體" w:eastAsia="標楷體" w:hAnsi="標楷體" w:cs="標楷體" w:hint="eastAsia"/>
          <w:color w:val="000000"/>
          <w:sz w:val="26"/>
          <w:szCs w:val="26"/>
        </w:rPr>
        <w:t>申請規章</w:t>
      </w:r>
      <w:r w:rsidR="00A13D98" w:rsidRPr="00A13D98">
        <w:rPr>
          <w:rFonts w:ascii="標楷體" w:eastAsia="標楷體" w:hAnsi="標楷體" w:cs="標楷體"/>
          <w:color w:val="000000"/>
          <w:sz w:val="26"/>
          <w:szCs w:val="26"/>
        </w:rPr>
        <w:t>及</w:t>
      </w:r>
      <w:r w:rsidR="00A13D98">
        <w:rPr>
          <w:rFonts w:ascii="標楷體" w:eastAsia="標楷體" w:hAnsi="標楷體" w:cs="標楷體" w:hint="eastAsia"/>
          <w:color w:val="000000"/>
          <w:sz w:val="26"/>
          <w:szCs w:val="26"/>
        </w:rPr>
        <w:t>本同意書</w:t>
      </w:r>
      <w:r w:rsidR="00A13D98" w:rsidRPr="00A13D98">
        <w:rPr>
          <w:rFonts w:ascii="標楷體" w:eastAsia="標楷體" w:hAnsi="標楷體" w:cs="標楷體"/>
          <w:color w:val="000000"/>
          <w:sz w:val="26"/>
          <w:szCs w:val="26"/>
        </w:rPr>
        <w:t>內容</w:t>
      </w:r>
      <w:r w:rsidR="00280487">
        <w:rPr>
          <w:rFonts w:ascii="標楷體" w:eastAsia="標楷體" w:hAnsi="標楷體" w:cs="標楷體" w:hint="eastAsia"/>
          <w:color w:val="000000"/>
          <w:sz w:val="26"/>
          <w:szCs w:val="26"/>
        </w:rPr>
        <w:t>履行</w:t>
      </w:r>
      <w:r w:rsidR="00A13D98" w:rsidRPr="00A13D98">
        <w:rPr>
          <w:rFonts w:ascii="標楷體" w:eastAsia="標楷體" w:hAnsi="標楷體" w:cs="標楷體"/>
          <w:color w:val="000000"/>
          <w:sz w:val="26"/>
          <w:szCs w:val="26"/>
        </w:rPr>
        <w:t>各項</w:t>
      </w:r>
      <w:r w:rsidR="00FD4968">
        <w:rPr>
          <w:rFonts w:ascii="標楷體" w:eastAsia="標楷體" w:hAnsi="標楷體" w:cs="標楷體" w:hint="eastAsia"/>
          <w:color w:val="000000"/>
          <w:sz w:val="26"/>
          <w:szCs w:val="26"/>
        </w:rPr>
        <w:t>權利義務</w:t>
      </w:r>
      <w:r w:rsidR="00280487">
        <w:rPr>
          <w:rFonts w:ascii="標楷體" w:eastAsia="標楷體" w:hAnsi="標楷體" w:cs="標楷體" w:hint="eastAsia"/>
          <w:color w:val="000000"/>
          <w:sz w:val="26"/>
          <w:szCs w:val="26"/>
        </w:rPr>
        <w:t>。</w:t>
      </w:r>
    </w:p>
    <w:p w14:paraId="0C083052" w14:textId="3D6728BB" w:rsidR="005C40DB" w:rsidRPr="00A13D98" w:rsidRDefault="00B6337D" w:rsidP="009A28C9">
      <w:pPr>
        <w:pStyle w:val="a6"/>
        <w:numPr>
          <w:ilvl w:val="0"/>
          <w:numId w:val="9"/>
        </w:numPr>
        <w:spacing w:beforeLines="50" w:before="120" w:afterLines="50" w:after="120" w:line="400" w:lineRule="exact"/>
        <w:ind w:leftChars="0"/>
        <w:rPr>
          <w:rFonts w:ascii="標楷體" w:eastAsia="標楷體" w:hAnsi="標楷體" w:cs="標楷體"/>
          <w:color w:val="000000"/>
          <w:sz w:val="26"/>
          <w:szCs w:val="26"/>
        </w:rPr>
      </w:pPr>
      <w:r w:rsidRPr="005D32E4">
        <w:rPr>
          <w:rFonts w:ascii="標楷體" w:eastAsia="標楷體" w:hAnsi="標楷體" w:cs="標楷體"/>
          <w:color w:val="000000"/>
          <w:sz w:val="26"/>
          <w:szCs w:val="26"/>
        </w:rPr>
        <w:t>立同意書人</w:t>
      </w:r>
      <w:r>
        <w:rPr>
          <w:rFonts w:ascii="標楷體" w:eastAsia="標楷體" w:hAnsi="標楷體" w:cs="標楷體" w:hint="eastAsia"/>
          <w:color w:val="000000"/>
          <w:sz w:val="26"/>
          <w:szCs w:val="26"/>
        </w:rPr>
        <w:t>同意</w:t>
      </w:r>
      <w:r w:rsidR="00A13D98">
        <w:rPr>
          <w:rFonts w:ascii="標楷體" w:eastAsia="標楷體" w:hAnsi="標楷體" w:cs="標楷體" w:hint="eastAsia"/>
          <w:color w:val="000000"/>
          <w:sz w:val="26"/>
          <w:szCs w:val="26"/>
        </w:rPr>
        <w:t>如有違反</w:t>
      </w:r>
      <w:r w:rsidR="003221DB">
        <w:rPr>
          <w:rFonts w:ascii="標楷體" w:eastAsia="標楷體" w:hAnsi="標楷體" w:cs="標楷體" w:hint="eastAsia"/>
          <w:color w:val="000000"/>
          <w:sz w:val="26"/>
          <w:szCs w:val="26"/>
        </w:rPr>
        <w:t>本計畫申請簡章及本同意書</w:t>
      </w:r>
      <w:r w:rsidR="003F7E64">
        <w:rPr>
          <w:rFonts w:ascii="標楷體" w:eastAsia="標楷體" w:hAnsi="標楷體" w:cs="標楷體" w:hint="eastAsia"/>
          <w:color w:val="000000"/>
          <w:sz w:val="26"/>
          <w:szCs w:val="26"/>
        </w:rPr>
        <w:t>任</w:t>
      </w:r>
      <w:r w:rsidR="00A13D98">
        <w:rPr>
          <w:rFonts w:ascii="標楷體" w:eastAsia="標楷體" w:hAnsi="標楷體" w:cs="標楷體" w:hint="eastAsia"/>
          <w:color w:val="000000"/>
          <w:sz w:val="26"/>
          <w:szCs w:val="26"/>
        </w:rPr>
        <w:t>何條款</w:t>
      </w:r>
      <w:r w:rsidRPr="005D32E4">
        <w:rPr>
          <w:rFonts w:ascii="標楷體" w:eastAsia="標楷體" w:hAnsi="標楷體" w:cs="標楷體"/>
          <w:color w:val="000000"/>
          <w:sz w:val="26"/>
          <w:szCs w:val="26"/>
        </w:rPr>
        <w:t>，</w:t>
      </w:r>
      <w:r w:rsidR="003F7E64">
        <w:rPr>
          <w:rFonts w:ascii="標楷體" w:eastAsia="標楷體" w:hAnsi="標楷體" w:cs="標楷體" w:hint="eastAsia"/>
          <w:color w:val="000000"/>
          <w:sz w:val="26"/>
          <w:szCs w:val="26"/>
        </w:rPr>
        <w:t>衛武營得逕行取消其獲選者資格，立同意書人</w:t>
      </w:r>
      <w:r w:rsidR="00A13D98">
        <w:rPr>
          <w:rFonts w:ascii="標楷體" w:eastAsia="標楷體" w:hAnsi="標楷體" w:cs="標楷體" w:hint="eastAsia"/>
          <w:color w:val="000000"/>
          <w:sz w:val="26"/>
          <w:szCs w:val="26"/>
        </w:rPr>
        <w:t>並</w:t>
      </w:r>
      <w:r w:rsidRPr="005D32E4">
        <w:rPr>
          <w:rFonts w:ascii="標楷體" w:eastAsia="標楷體" w:hAnsi="標楷體" w:cs="標楷體"/>
          <w:color w:val="000000"/>
          <w:sz w:val="26"/>
          <w:szCs w:val="26"/>
        </w:rPr>
        <w:t>應</w:t>
      </w:r>
      <w:r w:rsidR="003F7E64">
        <w:rPr>
          <w:rFonts w:ascii="標楷體" w:eastAsia="標楷體" w:hAnsi="標楷體" w:cs="標楷體" w:hint="eastAsia"/>
          <w:color w:val="000000"/>
          <w:sz w:val="26"/>
          <w:szCs w:val="26"/>
        </w:rPr>
        <w:t>立即</w:t>
      </w:r>
      <w:r w:rsidRPr="005D32E4">
        <w:rPr>
          <w:rFonts w:ascii="標楷體" w:eastAsia="標楷體" w:hAnsi="標楷體" w:cs="標楷體"/>
          <w:color w:val="000000"/>
          <w:sz w:val="26"/>
          <w:szCs w:val="26"/>
        </w:rPr>
        <w:t>繳回</w:t>
      </w:r>
      <w:r w:rsidR="003F7E64">
        <w:rPr>
          <w:rFonts w:ascii="標楷體" w:eastAsia="標楷體" w:hAnsi="標楷體" w:cs="標楷體" w:hint="eastAsia"/>
          <w:color w:val="000000"/>
          <w:sz w:val="26"/>
          <w:szCs w:val="26"/>
        </w:rPr>
        <w:t>全數</w:t>
      </w:r>
      <w:r w:rsidRPr="005D32E4">
        <w:rPr>
          <w:rFonts w:ascii="標楷體" w:eastAsia="標楷體" w:hAnsi="標楷體" w:cs="標楷體"/>
          <w:color w:val="000000"/>
          <w:sz w:val="26"/>
          <w:szCs w:val="26"/>
        </w:rPr>
        <w:t>補助費用</w:t>
      </w:r>
      <w:r w:rsidR="00A13D98">
        <w:rPr>
          <w:rFonts w:ascii="標楷體" w:eastAsia="標楷體" w:hAnsi="標楷體" w:cs="標楷體" w:hint="eastAsia"/>
          <w:color w:val="000000"/>
          <w:sz w:val="26"/>
          <w:szCs w:val="26"/>
        </w:rPr>
        <w:t>及經費，且不得向衛武營</w:t>
      </w:r>
      <w:r w:rsidR="00A13D98" w:rsidRPr="005D32E4">
        <w:rPr>
          <w:rFonts w:ascii="標楷體" w:eastAsia="標楷體" w:hAnsi="標楷體" w:cs="標楷體"/>
          <w:color w:val="000000"/>
          <w:sz w:val="26"/>
          <w:szCs w:val="26"/>
        </w:rPr>
        <w:t>主張任何權利</w:t>
      </w:r>
      <w:r w:rsidR="00EF06A6">
        <w:rPr>
          <w:rFonts w:ascii="標楷體" w:eastAsia="標楷體" w:hAnsi="標楷體" w:cs="標楷體" w:hint="eastAsia"/>
          <w:color w:val="000000"/>
          <w:sz w:val="26"/>
          <w:szCs w:val="26"/>
        </w:rPr>
        <w:t>或</w:t>
      </w:r>
      <w:r w:rsidR="00A13D98">
        <w:rPr>
          <w:rFonts w:ascii="標楷體" w:eastAsia="標楷體" w:hAnsi="標楷體" w:cs="標楷體" w:hint="eastAsia"/>
          <w:color w:val="000000"/>
          <w:sz w:val="26"/>
          <w:szCs w:val="26"/>
        </w:rPr>
        <w:t>請求任何</w:t>
      </w:r>
      <w:r w:rsidR="00A13D98" w:rsidRPr="00D83E61">
        <w:rPr>
          <w:rFonts w:ascii="標楷體" w:eastAsia="標楷體" w:hAnsi="標楷體" w:cs="標楷體"/>
          <w:color w:val="000000"/>
          <w:sz w:val="26"/>
          <w:szCs w:val="26"/>
        </w:rPr>
        <w:t>損害</w:t>
      </w:r>
      <w:r w:rsidR="00A13D98">
        <w:rPr>
          <w:rFonts w:ascii="標楷體" w:eastAsia="標楷體" w:hAnsi="標楷體" w:cs="標楷體" w:hint="eastAsia"/>
          <w:color w:val="000000"/>
          <w:sz w:val="26"/>
          <w:szCs w:val="26"/>
        </w:rPr>
        <w:t>及損失之賠</w:t>
      </w:r>
      <w:r w:rsidR="00A13D98" w:rsidRPr="009A28C9">
        <w:rPr>
          <w:rFonts w:ascii="標楷體" w:eastAsia="標楷體" w:hAnsi="標楷體" w:cs="標楷體"/>
          <w:color w:val="000000"/>
          <w:sz w:val="26"/>
          <w:szCs w:val="26"/>
        </w:rPr>
        <w:t>(</w:t>
      </w:r>
      <w:r w:rsidR="00A13D98" w:rsidRPr="009A28C9">
        <w:rPr>
          <w:rFonts w:ascii="標楷體" w:eastAsia="標楷體" w:hAnsi="標楷體" w:cs="標楷體" w:hint="eastAsia"/>
          <w:color w:val="000000"/>
          <w:sz w:val="26"/>
          <w:szCs w:val="26"/>
        </w:rPr>
        <w:t>補</w:t>
      </w:r>
      <w:r w:rsidR="00A13D98" w:rsidRPr="009A28C9">
        <w:rPr>
          <w:rFonts w:ascii="標楷體" w:eastAsia="標楷體" w:hAnsi="標楷體" w:cs="標楷體"/>
          <w:color w:val="000000"/>
          <w:sz w:val="26"/>
          <w:szCs w:val="26"/>
        </w:rPr>
        <w:t>)</w:t>
      </w:r>
      <w:r w:rsidR="00A13D98" w:rsidRPr="009A28C9">
        <w:rPr>
          <w:rFonts w:ascii="標楷體" w:eastAsia="標楷體" w:hAnsi="標楷體" w:cs="標楷體" w:hint="eastAsia"/>
          <w:color w:val="000000"/>
          <w:sz w:val="26"/>
          <w:szCs w:val="26"/>
        </w:rPr>
        <w:t>償</w:t>
      </w:r>
      <w:r w:rsidR="00190B92" w:rsidRPr="00190B92">
        <w:rPr>
          <w:rFonts w:ascii="標楷體" w:eastAsia="標楷體" w:hAnsi="標楷體" w:cs="標楷體"/>
          <w:color w:val="000000"/>
          <w:sz w:val="26"/>
          <w:szCs w:val="26"/>
        </w:rPr>
        <w:t>，如因此致衛武營受有損失或損害，並應負賠償責任</w:t>
      </w:r>
      <w:r w:rsidRPr="005D32E4">
        <w:rPr>
          <w:rFonts w:ascii="標楷體" w:eastAsia="標楷體" w:hAnsi="標楷體" w:cs="標楷體"/>
          <w:color w:val="000000"/>
          <w:sz w:val="26"/>
          <w:szCs w:val="26"/>
        </w:rPr>
        <w:t>。</w:t>
      </w:r>
    </w:p>
    <w:p w14:paraId="31326300" w14:textId="77777777" w:rsidR="005C40DB" w:rsidRPr="009A28C9" w:rsidRDefault="00000000" w:rsidP="009A28C9">
      <w:pPr>
        <w:pBdr>
          <w:top w:val="nil"/>
          <w:left w:val="nil"/>
          <w:bottom w:val="nil"/>
          <w:right w:val="nil"/>
          <w:between w:val="nil"/>
        </w:pBdr>
        <w:spacing w:beforeLines="150" w:before="360" w:afterLines="50" w:after="120" w:line="400" w:lineRule="exact"/>
        <w:rPr>
          <w:rFonts w:ascii="標楷體" w:eastAsia="標楷體" w:hAnsi="標楷體" w:cs="標楷體"/>
          <w:b/>
          <w:bCs/>
          <w:color w:val="000000"/>
          <w:sz w:val="26"/>
          <w:szCs w:val="26"/>
        </w:rPr>
      </w:pPr>
      <w:r w:rsidRPr="009A28C9">
        <w:rPr>
          <w:rFonts w:ascii="標楷體" w:eastAsia="標楷體" w:hAnsi="標楷體" w:cs="標楷體"/>
          <w:b/>
          <w:bCs/>
          <w:color w:val="000000"/>
          <w:sz w:val="26"/>
          <w:szCs w:val="26"/>
        </w:rPr>
        <w:t xml:space="preserve">此致 </w:t>
      </w:r>
    </w:p>
    <w:p w14:paraId="750CCD17" w14:textId="02D4805D" w:rsidR="005C40DB" w:rsidRPr="009A28C9" w:rsidRDefault="00102F25" w:rsidP="009A28C9">
      <w:pPr>
        <w:pBdr>
          <w:top w:val="nil"/>
          <w:left w:val="nil"/>
          <w:bottom w:val="nil"/>
          <w:right w:val="nil"/>
          <w:between w:val="nil"/>
        </w:pBdr>
        <w:spacing w:beforeLines="50" w:before="120" w:afterLines="50" w:after="120" w:line="400" w:lineRule="exact"/>
        <w:ind w:left="720"/>
        <w:rPr>
          <w:rFonts w:ascii="標楷體" w:eastAsia="標楷體" w:hAnsi="標楷體" w:cs="標楷體"/>
          <w:b/>
          <w:bCs/>
          <w:color w:val="000000"/>
          <w:sz w:val="26"/>
          <w:szCs w:val="26"/>
        </w:rPr>
      </w:pPr>
      <w:r>
        <w:rPr>
          <w:rFonts w:ascii="標楷體" w:eastAsia="標楷體" w:hAnsi="標楷體" w:cs="標楷體" w:hint="eastAsia"/>
          <w:b/>
          <w:bCs/>
          <w:color w:val="000000"/>
          <w:sz w:val="26"/>
          <w:szCs w:val="26"/>
        </w:rPr>
        <w:t xml:space="preserve">  </w:t>
      </w:r>
      <w:r w:rsidRPr="009A28C9">
        <w:rPr>
          <w:rFonts w:ascii="標楷體" w:eastAsia="標楷體" w:hAnsi="標楷體" w:cs="標楷體"/>
          <w:b/>
          <w:bCs/>
          <w:color w:val="000000"/>
          <w:sz w:val="26"/>
          <w:szCs w:val="26"/>
        </w:rPr>
        <w:t>國家表演藝術中心衛武營國家藝術文化中心</w:t>
      </w:r>
    </w:p>
    <w:p w14:paraId="0724E03F" w14:textId="77777777" w:rsidR="005C40DB" w:rsidRDefault="005C40DB" w:rsidP="003221DB">
      <w:pPr>
        <w:pBdr>
          <w:top w:val="nil"/>
          <w:left w:val="nil"/>
          <w:bottom w:val="nil"/>
          <w:right w:val="nil"/>
          <w:between w:val="nil"/>
        </w:pBdr>
        <w:spacing w:beforeLines="50" w:before="120" w:afterLines="50" w:after="120" w:line="400" w:lineRule="exact"/>
        <w:ind w:left="-2" w:firstLine="2"/>
        <w:rPr>
          <w:rFonts w:ascii="標楷體" w:eastAsia="標楷體" w:hAnsi="標楷體" w:cs="標楷體"/>
          <w:color w:val="000000"/>
          <w:sz w:val="26"/>
          <w:szCs w:val="26"/>
        </w:rPr>
      </w:pPr>
    </w:p>
    <w:p w14:paraId="7043A529" w14:textId="77777777" w:rsidR="003221DB" w:rsidRPr="005D32E4" w:rsidRDefault="003221DB" w:rsidP="009A28C9">
      <w:pPr>
        <w:pBdr>
          <w:top w:val="nil"/>
          <w:left w:val="nil"/>
          <w:bottom w:val="nil"/>
          <w:right w:val="nil"/>
          <w:between w:val="nil"/>
        </w:pBdr>
        <w:spacing w:beforeLines="50" w:before="120" w:afterLines="50" w:after="120" w:line="400" w:lineRule="exact"/>
        <w:ind w:left="-2" w:firstLine="2"/>
        <w:rPr>
          <w:rFonts w:ascii="標楷體" w:eastAsia="標楷體" w:hAnsi="標楷體" w:cs="標楷體"/>
          <w:color w:val="000000"/>
          <w:sz w:val="26"/>
          <w:szCs w:val="26"/>
        </w:rPr>
      </w:pPr>
    </w:p>
    <w:p w14:paraId="3AC73EC7" w14:textId="77777777" w:rsidR="005C40DB" w:rsidRPr="009A28C9" w:rsidRDefault="00000000" w:rsidP="009A28C9">
      <w:pPr>
        <w:pBdr>
          <w:top w:val="nil"/>
          <w:left w:val="nil"/>
          <w:bottom w:val="nil"/>
          <w:right w:val="nil"/>
          <w:between w:val="nil"/>
        </w:pBdr>
        <w:spacing w:beforeLines="50" w:before="120" w:afterLines="50" w:after="120" w:line="400" w:lineRule="exact"/>
        <w:ind w:left="-2" w:firstLine="2"/>
        <w:rPr>
          <w:rFonts w:ascii="標楷體" w:eastAsia="標楷體" w:hAnsi="標楷體" w:cs="標楷體"/>
          <w:b/>
          <w:bCs/>
          <w:color w:val="000000"/>
          <w:sz w:val="26"/>
          <w:szCs w:val="26"/>
        </w:rPr>
      </w:pPr>
      <w:r w:rsidRPr="009A28C9">
        <w:rPr>
          <w:rFonts w:ascii="標楷體" w:eastAsia="標楷體" w:hAnsi="標楷體" w:cs="標楷體"/>
          <w:b/>
          <w:bCs/>
          <w:color w:val="000000"/>
          <w:sz w:val="26"/>
          <w:szCs w:val="26"/>
        </w:rPr>
        <w:t>立同意書人</w:t>
      </w:r>
    </w:p>
    <w:p w14:paraId="08C01EBB" w14:textId="21D75E8B" w:rsidR="005C40DB" w:rsidRPr="005D32E4" w:rsidRDefault="00000000" w:rsidP="009A28C9">
      <w:pPr>
        <w:pBdr>
          <w:top w:val="nil"/>
          <w:left w:val="nil"/>
          <w:bottom w:val="nil"/>
          <w:right w:val="nil"/>
          <w:between w:val="nil"/>
        </w:pBdr>
        <w:spacing w:beforeLines="100" w:before="240" w:afterLines="50" w:after="120" w:line="400" w:lineRule="exact"/>
        <w:ind w:left="-2" w:firstLine="2"/>
        <w:rPr>
          <w:rFonts w:ascii="標楷體" w:eastAsia="標楷體" w:hAnsi="標楷體" w:cs="標楷體"/>
          <w:color w:val="000000"/>
          <w:sz w:val="26"/>
          <w:szCs w:val="26"/>
        </w:rPr>
      </w:pPr>
      <w:r w:rsidRPr="005D32E4">
        <w:rPr>
          <w:rFonts w:ascii="標楷體" w:eastAsia="標楷體" w:hAnsi="標楷體" w:cs="標楷體"/>
          <w:color w:val="000000"/>
          <w:sz w:val="26"/>
          <w:szCs w:val="26"/>
        </w:rPr>
        <w:t xml:space="preserve">姓名/團體名稱：                              </w:t>
      </w:r>
      <w:r w:rsidR="00FB191A">
        <w:rPr>
          <w:rFonts w:ascii="標楷體" w:eastAsia="標楷體" w:hAnsi="標楷體" w:cs="標楷體" w:hint="eastAsia"/>
          <w:color w:val="000000"/>
          <w:sz w:val="26"/>
          <w:szCs w:val="26"/>
        </w:rPr>
        <w:t xml:space="preserve">          </w:t>
      </w:r>
      <w:r w:rsidRPr="005D32E4">
        <w:rPr>
          <w:rFonts w:ascii="標楷體" w:eastAsia="標楷體" w:hAnsi="標楷體" w:cs="標楷體"/>
          <w:color w:val="000000"/>
          <w:sz w:val="26"/>
          <w:szCs w:val="26"/>
        </w:rPr>
        <w:t xml:space="preserve">     (簽章) </w:t>
      </w:r>
    </w:p>
    <w:p w14:paraId="4D679585" w14:textId="77777777" w:rsidR="005C40DB" w:rsidRPr="005D32E4" w:rsidRDefault="00000000" w:rsidP="009A28C9">
      <w:pPr>
        <w:pBdr>
          <w:top w:val="nil"/>
          <w:left w:val="nil"/>
          <w:bottom w:val="nil"/>
          <w:right w:val="nil"/>
          <w:between w:val="nil"/>
        </w:pBdr>
        <w:spacing w:beforeLines="100" w:before="240" w:afterLines="50" w:after="120" w:line="400" w:lineRule="exact"/>
        <w:ind w:left="-2" w:firstLine="2"/>
        <w:rPr>
          <w:rFonts w:ascii="標楷體" w:eastAsia="標楷體" w:hAnsi="標楷體" w:cs="標楷體"/>
          <w:color w:val="000000"/>
          <w:sz w:val="26"/>
          <w:szCs w:val="26"/>
        </w:rPr>
      </w:pPr>
      <w:r w:rsidRPr="005D32E4">
        <w:rPr>
          <w:rFonts w:ascii="標楷體" w:eastAsia="標楷體" w:hAnsi="標楷體" w:cs="標楷體"/>
          <w:color w:val="000000"/>
          <w:sz w:val="26"/>
          <w:szCs w:val="26"/>
        </w:rPr>
        <w:t>代表人(團體)：</w:t>
      </w:r>
    </w:p>
    <w:p w14:paraId="19DFE1E4" w14:textId="77777777" w:rsidR="005C40DB" w:rsidRPr="005D32E4" w:rsidRDefault="00000000" w:rsidP="009A28C9">
      <w:pPr>
        <w:pBdr>
          <w:top w:val="nil"/>
          <w:left w:val="nil"/>
          <w:bottom w:val="nil"/>
          <w:right w:val="nil"/>
          <w:between w:val="nil"/>
        </w:pBdr>
        <w:spacing w:beforeLines="100" w:before="240" w:afterLines="50" w:after="120" w:line="400" w:lineRule="exact"/>
        <w:ind w:left="-2" w:firstLine="2"/>
        <w:rPr>
          <w:rFonts w:ascii="標楷體" w:eastAsia="標楷體" w:hAnsi="標楷體" w:cs="標楷體"/>
          <w:color w:val="000000"/>
          <w:sz w:val="26"/>
          <w:szCs w:val="26"/>
        </w:rPr>
      </w:pPr>
      <w:r w:rsidRPr="005D32E4">
        <w:rPr>
          <w:rFonts w:ascii="標楷體" w:eastAsia="標楷體" w:hAnsi="標楷體" w:cs="標楷體"/>
          <w:color w:val="000000"/>
          <w:sz w:val="26"/>
          <w:szCs w:val="26"/>
        </w:rPr>
        <w:t xml:space="preserve">統一編號(團體)/身份證號碼(個人)： </w:t>
      </w:r>
    </w:p>
    <w:p w14:paraId="3CE9A1C0" w14:textId="77777777" w:rsidR="005C40DB" w:rsidRPr="005D32E4" w:rsidRDefault="00000000" w:rsidP="009A28C9">
      <w:pPr>
        <w:pBdr>
          <w:top w:val="nil"/>
          <w:left w:val="nil"/>
          <w:bottom w:val="nil"/>
          <w:right w:val="nil"/>
          <w:between w:val="nil"/>
        </w:pBdr>
        <w:spacing w:beforeLines="100" w:before="240" w:afterLines="50" w:after="120" w:line="400" w:lineRule="exact"/>
        <w:ind w:left="-2" w:firstLine="2"/>
        <w:rPr>
          <w:rFonts w:ascii="標楷體" w:eastAsia="標楷體" w:hAnsi="標楷體" w:cs="標楷體"/>
          <w:color w:val="000000"/>
          <w:sz w:val="26"/>
          <w:szCs w:val="26"/>
        </w:rPr>
      </w:pPr>
      <w:r w:rsidRPr="005D32E4">
        <w:rPr>
          <w:rFonts w:ascii="標楷體" w:eastAsia="標楷體" w:hAnsi="標楷體" w:cs="標楷體"/>
          <w:color w:val="000000"/>
          <w:sz w:val="26"/>
          <w:szCs w:val="26"/>
        </w:rPr>
        <w:t xml:space="preserve">聯絡地址： </w:t>
      </w:r>
    </w:p>
    <w:p w14:paraId="69EF05E2" w14:textId="77777777" w:rsidR="005C40DB" w:rsidRDefault="00000000" w:rsidP="003221DB">
      <w:pPr>
        <w:pBdr>
          <w:top w:val="nil"/>
          <w:left w:val="nil"/>
          <w:bottom w:val="nil"/>
          <w:right w:val="nil"/>
          <w:between w:val="nil"/>
        </w:pBdr>
        <w:spacing w:beforeLines="100" w:before="240" w:afterLines="50" w:after="120" w:line="400" w:lineRule="exact"/>
        <w:ind w:left="-2" w:firstLine="2"/>
        <w:rPr>
          <w:rFonts w:ascii="標楷體" w:eastAsia="標楷體" w:hAnsi="標楷體" w:cs="標楷體"/>
          <w:color w:val="000000"/>
          <w:sz w:val="26"/>
          <w:szCs w:val="26"/>
        </w:rPr>
      </w:pPr>
      <w:r w:rsidRPr="005D32E4">
        <w:rPr>
          <w:rFonts w:ascii="標楷體" w:eastAsia="標楷體" w:hAnsi="標楷體" w:cs="標楷體"/>
          <w:color w:val="000000"/>
          <w:sz w:val="26"/>
          <w:szCs w:val="26"/>
        </w:rPr>
        <w:t xml:space="preserve">聯絡電話： </w:t>
      </w:r>
    </w:p>
    <w:p w14:paraId="01A22217" w14:textId="77777777" w:rsidR="003221DB" w:rsidRDefault="003221DB" w:rsidP="003221DB">
      <w:pPr>
        <w:pBdr>
          <w:top w:val="nil"/>
          <w:left w:val="nil"/>
          <w:bottom w:val="nil"/>
          <w:right w:val="nil"/>
          <w:between w:val="nil"/>
        </w:pBdr>
        <w:spacing w:beforeLines="100" w:before="240" w:afterLines="50" w:after="120" w:line="400" w:lineRule="exact"/>
        <w:ind w:left="-2" w:firstLine="2"/>
        <w:rPr>
          <w:rFonts w:ascii="標楷體" w:eastAsia="標楷體" w:hAnsi="標楷體" w:cs="標楷體"/>
          <w:color w:val="000000"/>
          <w:sz w:val="26"/>
          <w:szCs w:val="26"/>
        </w:rPr>
      </w:pPr>
    </w:p>
    <w:p w14:paraId="422AD3A6" w14:textId="77777777" w:rsidR="003221DB" w:rsidRDefault="003221DB" w:rsidP="003221DB">
      <w:pPr>
        <w:pBdr>
          <w:top w:val="nil"/>
          <w:left w:val="nil"/>
          <w:bottom w:val="nil"/>
          <w:right w:val="nil"/>
          <w:between w:val="nil"/>
        </w:pBdr>
        <w:spacing w:beforeLines="100" w:before="240" w:afterLines="50" w:after="120" w:line="400" w:lineRule="exact"/>
        <w:ind w:left="-2" w:firstLine="2"/>
        <w:rPr>
          <w:rFonts w:ascii="標楷體" w:eastAsia="標楷體" w:hAnsi="標楷體" w:cs="標楷體"/>
          <w:color w:val="000000"/>
          <w:sz w:val="26"/>
          <w:szCs w:val="26"/>
        </w:rPr>
      </w:pPr>
    </w:p>
    <w:p w14:paraId="387FD53C" w14:textId="77777777" w:rsidR="003221DB" w:rsidRPr="005D32E4" w:rsidRDefault="003221DB" w:rsidP="009A28C9">
      <w:pPr>
        <w:pBdr>
          <w:top w:val="nil"/>
          <w:left w:val="nil"/>
          <w:bottom w:val="nil"/>
          <w:right w:val="nil"/>
          <w:between w:val="nil"/>
        </w:pBdr>
        <w:spacing w:beforeLines="100" w:before="240" w:afterLines="50" w:after="120" w:line="400" w:lineRule="exact"/>
        <w:ind w:left="-2" w:firstLine="2"/>
        <w:rPr>
          <w:rFonts w:ascii="標楷體" w:eastAsia="標楷體" w:hAnsi="標楷體" w:cs="標楷體"/>
          <w:color w:val="000000"/>
          <w:sz w:val="26"/>
          <w:szCs w:val="26"/>
        </w:rPr>
      </w:pPr>
    </w:p>
    <w:p w14:paraId="1D512026" w14:textId="77777777" w:rsidR="005C40DB" w:rsidRPr="005D32E4" w:rsidRDefault="00000000" w:rsidP="009A28C9">
      <w:pPr>
        <w:spacing w:beforeLines="50" w:before="120" w:afterLines="50" w:after="120" w:line="400" w:lineRule="exact"/>
        <w:jc w:val="distribute"/>
        <w:rPr>
          <w:rFonts w:ascii="標楷體" w:eastAsia="標楷體" w:hAnsi="標楷體" w:cs="標楷體"/>
          <w:sz w:val="26"/>
          <w:szCs w:val="26"/>
        </w:rPr>
      </w:pPr>
      <w:r w:rsidRPr="005D32E4">
        <w:rPr>
          <w:rFonts w:ascii="標楷體" w:eastAsia="標楷體" w:hAnsi="標楷體" w:cs="標楷體"/>
          <w:sz w:val="26"/>
          <w:szCs w:val="26"/>
        </w:rPr>
        <w:t>中華民國年月日</w:t>
      </w:r>
    </w:p>
    <w:sectPr w:rsidR="005C40DB" w:rsidRPr="005D32E4" w:rsidSect="009A28C9">
      <w:headerReference w:type="default" r:id="rId8"/>
      <w:footerReference w:type="default" r:id="rId9"/>
      <w:pgSz w:w="11906" w:h="16838"/>
      <w:pgMar w:top="1440" w:right="1080" w:bottom="1135" w:left="1080" w:header="851" w:footer="68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2063C" w14:textId="77777777" w:rsidR="00D735AD" w:rsidRDefault="00D735AD">
      <w:r>
        <w:separator/>
      </w:r>
    </w:p>
  </w:endnote>
  <w:endnote w:type="continuationSeparator" w:id="0">
    <w:p w14:paraId="302A7AAE" w14:textId="77777777" w:rsidR="00D735AD" w:rsidRDefault="00D73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F2686F0-BB4A-4651-B4BD-43B6EE6E775E}"/>
    <w:embedBold r:id="rId2" w:fontKey="{CDFCF2FA-80B7-434D-B7E6-CE32A979EFE6}"/>
  </w:font>
  <w:font w:name="新細明體">
    <w:altName w:val="PMingLiU"/>
    <w:panose1 w:val="02020500000000000000"/>
    <w:charset w:val="88"/>
    <w:family w:val="roman"/>
    <w:pitch w:val="variable"/>
    <w:sig w:usb0="A00002FF" w:usb1="28CFFCFA" w:usb2="00000016" w:usb3="00000000" w:csb0="00100001" w:csb1="00000000"/>
  </w:font>
  <w:font w:name="Play">
    <w:charset w:val="00"/>
    <w:family w:val="auto"/>
    <w:pitch w:val="default"/>
    <w:embedRegular r:id="rId3" w:fontKey="{4755D3F9-7662-4810-9E86-577B302DB72D}"/>
  </w:font>
  <w:font w:name="標楷體">
    <w:panose1 w:val="03000509000000000000"/>
    <w:charset w:val="88"/>
    <w:family w:val="script"/>
    <w:pitch w:val="fixed"/>
    <w:sig w:usb0="00000003" w:usb1="080E0000" w:usb2="00000016" w:usb3="00000000" w:csb0="00100001" w:csb1="00000000"/>
    <w:embedRegular r:id="rId4" w:subsetted="1" w:fontKey="{98DCA12C-3E7F-4BB7-91AC-2D377CC7746C}"/>
    <w:embedBold r:id="rId5" w:subsetted="1" w:fontKey="{1B172C8E-B3BD-45D1-9AEB-743CFE987AA3}"/>
  </w:font>
  <w:font w:name="Calibri">
    <w:panose1 w:val="020F0502020204030204"/>
    <w:charset w:val="00"/>
    <w:family w:val="swiss"/>
    <w:pitch w:val="variable"/>
    <w:sig w:usb0="E4002EFF" w:usb1="C200247B" w:usb2="00000009" w:usb3="00000000" w:csb0="000001FF" w:csb1="00000000"/>
    <w:embedRegular r:id="rId6" w:fontKey="{2AFC58AE-1914-4E2B-86EC-F657892F768E}"/>
  </w:font>
  <w:font w:name="Cambria">
    <w:panose1 w:val="02040503050406030204"/>
    <w:charset w:val="00"/>
    <w:family w:val="roman"/>
    <w:pitch w:val="variable"/>
    <w:sig w:usb0="E00006FF" w:usb1="420024FF" w:usb2="02000000" w:usb3="00000000" w:csb0="0000019F" w:csb1="00000000"/>
    <w:embedRegular r:id="rId7" w:fontKey="{2389BC9C-02A3-4566-ADF9-FBA6CD75BB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747483"/>
      <w:docPartObj>
        <w:docPartGallery w:val="Page Numbers (Bottom of Page)"/>
        <w:docPartUnique/>
      </w:docPartObj>
    </w:sdtPr>
    <w:sdtContent>
      <w:p w14:paraId="51AC6BFC" w14:textId="5634E0FE" w:rsidR="00A13D98" w:rsidRDefault="00A13D98" w:rsidP="009A28C9">
        <w:pPr>
          <w:pStyle w:val="a9"/>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9AC49" w14:textId="77777777" w:rsidR="00D735AD" w:rsidRDefault="00D735AD">
      <w:r>
        <w:separator/>
      </w:r>
    </w:p>
  </w:footnote>
  <w:footnote w:type="continuationSeparator" w:id="0">
    <w:p w14:paraId="094D57E6" w14:textId="77777777" w:rsidR="00D735AD" w:rsidRDefault="00D73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3FBDA" w14:textId="42C346A1" w:rsidR="005C40DB" w:rsidRDefault="00A13D98">
    <w:pPr>
      <w:pBdr>
        <w:top w:val="nil"/>
        <w:left w:val="nil"/>
        <w:bottom w:val="nil"/>
        <w:right w:val="nil"/>
        <w:between w:val="nil"/>
      </w:pBdr>
      <w:tabs>
        <w:tab w:val="center" w:pos="4153"/>
        <w:tab w:val="right" w:pos="8306"/>
      </w:tabs>
      <w:rPr>
        <w:color w:val="000000"/>
        <w:sz w:val="20"/>
        <w:szCs w:val="20"/>
      </w:rPr>
    </w:pPr>
    <w:r>
      <w:rPr>
        <w:noProof/>
        <w:sz w:val="20"/>
        <w:szCs w:val="20"/>
      </w:rPr>
      <w:drawing>
        <wp:anchor distT="0" distB="0" distL="0" distR="0" simplePos="0" relativeHeight="251660288" behindDoc="0" locked="0" layoutInCell="1" hidden="0" allowOverlap="1" wp14:anchorId="4B306BDF" wp14:editId="1B26862C">
          <wp:simplePos x="0" y="0"/>
          <wp:positionH relativeFrom="margin">
            <wp:posOffset>2371725</wp:posOffset>
          </wp:positionH>
          <wp:positionV relativeFrom="topMargin">
            <wp:align>bottom</wp:align>
          </wp:positionV>
          <wp:extent cx="1628775" cy="659765"/>
          <wp:effectExtent l="0" t="0" r="9525" b="6985"/>
          <wp:wrapSquare wrapText="bothSides" distT="0" distB="0" distL="0" distR="0"/>
          <wp:docPr id="16" name="image2.jpg" descr="衛武營國家藝術文化中心 (無國表藝)LOGO2-01.jpg"/>
          <wp:cNvGraphicFramePr/>
          <a:graphic xmlns:a="http://schemas.openxmlformats.org/drawingml/2006/main">
            <a:graphicData uri="http://schemas.openxmlformats.org/drawingml/2006/picture">
              <pic:pic xmlns:pic="http://schemas.openxmlformats.org/drawingml/2006/picture">
                <pic:nvPicPr>
                  <pic:cNvPr id="0" name="image2.jpg" descr="衛武營國家藝術文化中心 (無國表藝)LOGO2-01.jpg"/>
                  <pic:cNvPicPr preferRelativeResize="0"/>
                </pic:nvPicPr>
                <pic:blipFill>
                  <a:blip r:embed="rId1"/>
                  <a:srcRect t="605" b="605"/>
                  <a:stretch>
                    <a:fillRect/>
                  </a:stretch>
                </pic:blipFill>
                <pic:spPr>
                  <a:xfrm>
                    <a:off x="0" y="0"/>
                    <a:ext cx="1628775" cy="6597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11B9"/>
    <w:multiLevelType w:val="hybridMultilevel"/>
    <w:tmpl w:val="2D92827C"/>
    <w:lvl w:ilvl="0" w:tplc="FFFFFFFF">
      <w:start w:val="1"/>
      <w:numFmt w:val="taiwaneseCountingThousand"/>
      <w:lvlText w:val="%1、"/>
      <w:lvlJc w:val="left"/>
      <w:pPr>
        <w:ind w:left="1286" w:hanging="720"/>
      </w:pPr>
      <w:rPr>
        <w:rFonts w:hint="default"/>
      </w:rPr>
    </w:lvl>
    <w:lvl w:ilvl="1" w:tplc="FFFFFFFF" w:tentative="1">
      <w:start w:val="1"/>
      <w:numFmt w:val="ideographTraditional"/>
      <w:lvlText w:val="%2、"/>
      <w:lvlJc w:val="left"/>
      <w:pPr>
        <w:ind w:left="1526" w:hanging="480"/>
      </w:pPr>
    </w:lvl>
    <w:lvl w:ilvl="2" w:tplc="FFFFFFFF" w:tentative="1">
      <w:start w:val="1"/>
      <w:numFmt w:val="lowerRoman"/>
      <w:lvlText w:val="%3."/>
      <w:lvlJc w:val="right"/>
      <w:pPr>
        <w:ind w:left="2006" w:hanging="480"/>
      </w:pPr>
    </w:lvl>
    <w:lvl w:ilvl="3" w:tplc="FFFFFFFF" w:tentative="1">
      <w:start w:val="1"/>
      <w:numFmt w:val="decimal"/>
      <w:lvlText w:val="%4."/>
      <w:lvlJc w:val="left"/>
      <w:pPr>
        <w:ind w:left="2486" w:hanging="480"/>
      </w:pPr>
    </w:lvl>
    <w:lvl w:ilvl="4" w:tplc="FFFFFFFF" w:tentative="1">
      <w:start w:val="1"/>
      <w:numFmt w:val="ideographTraditional"/>
      <w:lvlText w:val="%5、"/>
      <w:lvlJc w:val="left"/>
      <w:pPr>
        <w:ind w:left="2966" w:hanging="480"/>
      </w:pPr>
    </w:lvl>
    <w:lvl w:ilvl="5" w:tplc="FFFFFFFF" w:tentative="1">
      <w:start w:val="1"/>
      <w:numFmt w:val="lowerRoman"/>
      <w:lvlText w:val="%6."/>
      <w:lvlJc w:val="right"/>
      <w:pPr>
        <w:ind w:left="3446" w:hanging="480"/>
      </w:pPr>
    </w:lvl>
    <w:lvl w:ilvl="6" w:tplc="FFFFFFFF" w:tentative="1">
      <w:start w:val="1"/>
      <w:numFmt w:val="decimal"/>
      <w:lvlText w:val="%7."/>
      <w:lvlJc w:val="left"/>
      <w:pPr>
        <w:ind w:left="3926" w:hanging="480"/>
      </w:pPr>
    </w:lvl>
    <w:lvl w:ilvl="7" w:tplc="FFFFFFFF" w:tentative="1">
      <w:start w:val="1"/>
      <w:numFmt w:val="ideographTraditional"/>
      <w:lvlText w:val="%8、"/>
      <w:lvlJc w:val="left"/>
      <w:pPr>
        <w:ind w:left="4406" w:hanging="480"/>
      </w:pPr>
    </w:lvl>
    <w:lvl w:ilvl="8" w:tplc="FFFFFFFF" w:tentative="1">
      <w:start w:val="1"/>
      <w:numFmt w:val="lowerRoman"/>
      <w:lvlText w:val="%9."/>
      <w:lvlJc w:val="right"/>
      <w:pPr>
        <w:ind w:left="4886" w:hanging="480"/>
      </w:pPr>
    </w:lvl>
  </w:abstractNum>
  <w:abstractNum w:abstractNumId="1" w15:restartNumberingAfterBreak="0">
    <w:nsid w:val="1138483A"/>
    <w:multiLevelType w:val="hybridMultilevel"/>
    <w:tmpl w:val="4CD4B488"/>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 w15:restartNumberingAfterBreak="0">
    <w:nsid w:val="139C7784"/>
    <w:multiLevelType w:val="hybridMultilevel"/>
    <w:tmpl w:val="2D92827C"/>
    <w:lvl w:ilvl="0" w:tplc="FFFFFFFF">
      <w:start w:val="1"/>
      <w:numFmt w:val="taiwaneseCountingThousand"/>
      <w:lvlText w:val="%1、"/>
      <w:lvlJc w:val="left"/>
      <w:pPr>
        <w:ind w:left="1286" w:hanging="720"/>
      </w:pPr>
      <w:rPr>
        <w:rFonts w:hint="default"/>
      </w:rPr>
    </w:lvl>
    <w:lvl w:ilvl="1" w:tplc="FFFFFFFF" w:tentative="1">
      <w:start w:val="1"/>
      <w:numFmt w:val="ideographTraditional"/>
      <w:lvlText w:val="%2、"/>
      <w:lvlJc w:val="left"/>
      <w:pPr>
        <w:ind w:left="1526" w:hanging="480"/>
      </w:pPr>
    </w:lvl>
    <w:lvl w:ilvl="2" w:tplc="FFFFFFFF" w:tentative="1">
      <w:start w:val="1"/>
      <w:numFmt w:val="lowerRoman"/>
      <w:lvlText w:val="%3."/>
      <w:lvlJc w:val="right"/>
      <w:pPr>
        <w:ind w:left="2006" w:hanging="480"/>
      </w:pPr>
    </w:lvl>
    <w:lvl w:ilvl="3" w:tplc="FFFFFFFF" w:tentative="1">
      <w:start w:val="1"/>
      <w:numFmt w:val="decimal"/>
      <w:lvlText w:val="%4."/>
      <w:lvlJc w:val="left"/>
      <w:pPr>
        <w:ind w:left="2486" w:hanging="480"/>
      </w:pPr>
    </w:lvl>
    <w:lvl w:ilvl="4" w:tplc="FFFFFFFF" w:tentative="1">
      <w:start w:val="1"/>
      <w:numFmt w:val="ideographTraditional"/>
      <w:lvlText w:val="%5、"/>
      <w:lvlJc w:val="left"/>
      <w:pPr>
        <w:ind w:left="2966" w:hanging="480"/>
      </w:pPr>
    </w:lvl>
    <w:lvl w:ilvl="5" w:tplc="FFFFFFFF" w:tentative="1">
      <w:start w:val="1"/>
      <w:numFmt w:val="lowerRoman"/>
      <w:lvlText w:val="%6."/>
      <w:lvlJc w:val="right"/>
      <w:pPr>
        <w:ind w:left="3446" w:hanging="480"/>
      </w:pPr>
    </w:lvl>
    <w:lvl w:ilvl="6" w:tplc="FFFFFFFF" w:tentative="1">
      <w:start w:val="1"/>
      <w:numFmt w:val="decimal"/>
      <w:lvlText w:val="%7."/>
      <w:lvlJc w:val="left"/>
      <w:pPr>
        <w:ind w:left="3926" w:hanging="480"/>
      </w:pPr>
    </w:lvl>
    <w:lvl w:ilvl="7" w:tplc="FFFFFFFF" w:tentative="1">
      <w:start w:val="1"/>
      <w:numFmt w:val="ideographTraditional"/>
      <w:lvlText w:val="%8、"/>
      <w:lvlJc w:val="left"/>
      <w:pPr>
        <w:ind w:left="4406" w:hanging="480"/>
      </w:pPr>
    </w:lvl>
    <w:lvl w:ilvl="8" w:tplc="FFFFFFFF" w:tentative="1">
      <w:start w:val="1"/>
      <w:numFmt w:val="lowerRoman"/>
      <w:lvlText w:val="%9."/>
      <w:lvlJc w:val="right"/>
      <w:pPr>
        <w:ind w:left="4886" w:hanging="480"/>
      </w:pPr>
    </w:lvl>
  </w:abstractNum>
  <w:abstractNum w:abstractNumId="3" w15:restartNumberingAfterBreak="0">
    <w:nsid w:val="143A3B3D"/>
    <w:multiLevelType w:val="hybridMultilevel"/>
    <w:tmpl w:val="2D92827C"/>
    <w:lvl w:ilvl="0" w:tplc="B5AE560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15:restartNumberingAfterBreak="0">
    <w:nsid w:val="19F63451"/>
    <w:multiLevelType w:val="hybridMultilevel"/>
    <w:tmpl w:val="6D2ED73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49201A34"/>
    <w:multiLevelType w:val="hybridMultilevel"/>
    <w:tmpl w:val="2D92827C"/>
    <w:lvl w:ilvl="0" w:tplc="FFFFFFFF">
      <w:start w:val="1"/>
      <w:numFmt w:val="taiwaneseCountingThousand"/>
      <w:lvlText w:val="%1、"/>
      <w:lvlJc w:val="left"/>
      <w:pPr>
        <w:ind w:left="1286" w:hanging="720"/>
      </w:pPr>
      <w:rPr>
        <w:rFonts w:hint="default"/>
      </w:rPr>
    </w:lvl>
    <w:lvl w:ilvl="1" w:tplc="FFFFFFFF" w:tentative="1">
      <w:start w:val="1"/>
      <w:numFmt w:val="ideographTraditional"/>
      <w:lvlText w:val="%2、"/>
      <w:lvlJc w:val="left"/>
      <w:pPr>
        <w:ind w:left="1526" w:hanging="480"/>
      </w:pPr>
    </w:lvl>
    <w:lvl w:ilvl="2" w:tplc="FFFFFFFF" w:tentative="1">
      <w:start w:val="1"/>
      <w:numFmt w:val="lowerRoman"/>
      <w:lvlText w:val="%3."/>
      <w:lvlJc w:val="right"/>
      <w:pPr>
        <w:ind w:left="2006" w:hanging="480"/>
      </w:pPr>
    </w:lvl>
    <w:lvl w:ilvl="3" w:tplc="FFFFFFFF" w:tentative="1">
      <w:start w:val="1"/>
      <w:numFmt w:val="decimal"/>
      <w:lvlText w:val="%4."/>
      <w:lvlJc w:val="left"/>
      <w:pPr>
        <w:ind w:left="2486" w:hanging="480"/>
      </w:pPr>
    </w:lvl>
    <w:lvl w:ilvl="4" w:tplc="FFFFFFFF" w:tentative="1">
      <w:start w:val="1"/>
      <w:numFmt w:val="ideographTraditional"/>
      <w:lvlText w:val="%5、"/>
      <w:lvlJc w:val="left"/>
      <w:pPr>
        <w:ind w:left="2966" w:hanging="480"/>
      </w:pPr>
    </w:lvl>
    <w:lvl w:ilvl="5" w:tplc="FFFFFFFF" w:tentative="1">
      <w:start w:val="1"/>
      <w:numFmt w:val="lowerRoman"/>
      <w:lvlText w:val="%6."/>
      <w:lvlJc w:val="right"/>
      <w:pPr>
        <w:ind w:left="3446" w:hanging="480"/>
      </w:pPr>
    </w:lvl>
    <w:lvl w:ilvl="6" w:tplc="FFFFFFFF" w:tentative="1">
      <w:start w:val="1"/>
      <w:numFmt w:val="decimal"/>
      <w:lvlText w:val="%7."/>
      <w:lvlJc w:val="left"/>
      <w:pPr>
        <w:ind w:left="3926" w:hanging="480"/>
      </w:pPr>
    </w:lvl>
    <w:lvl w:ilvl="7" w:tplc="FFFFFFFF" w:tentative="1">
      <w:start w:val="1"/>
      <w:numFmt w:val="ideographTraditional"/>
      <w:lvlText w:val="%8、"/>
      <w:lvlJc w:val="left"/>
      <w:pPr>
        <w:ind w:left="4406" w:hanging="480"/>
      </w:pPr>
    </w:lvl>
    <w:lvl w:ilvl="8" w:tplc="FFFFFFFF" w:tentative="1">
      <w:start w:val="1"/>
      <w:numFmt w:val="lowerRoman"/>
      <w:lvlText w:val="%9."/>
      <w:lvlJc w:val="right"/>
      <w:pPr>
        <w:ind w:left="4886" w:hanging="480"/>
      </w:pPr>
    </w:lvl>
  </w:abstractNum>
  <w:abstractNum w:abstractNumId="6" w15:restartNumberingAfterBreak="0">
    <w:nsid w:val="4ED62F9C"/>
    <w:multiLevelType w:val="hybridMultilevel"/>
    <w:tmpl w:val="2D92827C"/>
    <w:lvl w:ilvl="0" w:tplc="FFFFFFFF">
      <w:start w:val="1"/>
      <w:numFmt w:val="taiwaneseCountingThousand"/>
      <w:lvlText w:val="%1、"/>
      <w:lvlJc w:val="left"/>
      <w:pPr>
        <w:ind w:left="1286" w:hanging="720"/>
      </w:pPr>
      <w:rPr>
        <w:rFonts w:hint="default"/>
      </w:rPr>
    </w:lvl>
    <w:lvl w:ilvl="1" w:tplc="FFFFFFFF" w:tentative="1">
      <w:start w:val="1"/>
      <w:numFmt w:val="ideographTraditional"/>
      <w:lvlText w:val="%2、"/>
      <w:lvlJc w:val="left"/>
      <w:pPr>
        <w:ind w:left="1526" w:hanging="480"/>
      </w:pPr>
    </w:lvl>
    <w:lvl w:ilvl="2" w:tplc="FFFFFFFF" w:tentative="1">
      <w:start w:val="1"/>
      <w:numFmt w:val="lowerRoman"/>
      <w:lvlText w:val="%3."/>
      <w:lvlJc w:val="right"/>
      <w:pPr>
        <w:ind w:left="2006" w:hanging="480"/>
      </w:pPr>
    </w:lvl>
    <w:lvl w:ilvl="3" w:tplc="FFFFFFFF" w:tentative="1">
      <w:start w:val="1"/>
      <w:numFmt w:val="decimal"/>
      <w:lvlText w:val="%4."/>
      <w:lvlJc w:val="left"/>
      <w:pPr>
        <w:ind w:left="2486" w:hanging="480"/>
      </w:pPr>
    </w:lvl>
    <w:lvl w:ilvl="4" w:tplc="FFFFFFFF" w:tentative="1">
      <w:start w:val="1"/>
      <w:numFmt w:val="ideographTraditional"/>
      <w:lvlText w:val="%5、"/>
      <w:lvlJc w:val="left"/>
      <w:pPr>
        <w:ind w:left="2966" w:hanging="480"/>
      </w:pPr>
    </w:lvl>
    <w:lvl w:ilvl="5" w:tplc="FFFFFFFF" w:tentative="1">
      <w:start w:val="1"/>
      <w:numFmt w:val="lowerRoman"/>
      <w:lvlText w:val="%6."/>
      <w:lvlJc w:val="right"/>
      <w:pPr>
        <w:ind w:left="3446" w:hanging="480"/>
      </w:pPr>
    </w:lvl>
    <w:lvl w:ilvl="6" w:tplc="FFFFFFFF" w:tentative="1">
      <w:start w:val="1"/>
      <w:numFmt w:val="decimal"/>
      <w:lvlText w:val="%7."/>
      <w:lvlJc w:val="left"/>
      <w:pPr>
        <w:ind w:left="3926" w:hanging="480"/>
      </w:pPr>
    </w:lvl>
    <w:lvl w:ilvl="7" w:tplc="FFFFFFFF" w:tentative="1">
      <w:start w:val="1"/>
      <w:numFmt w:val="ideographTraditional"/>
      <w:lvlText w:val="%8、"/>
      <w:lvlJc w:val="left"/>
      <w:pPr>
        <w:ind w:left="4406" w:hanging="480"/>
      </w:pPr>
    </w:lvl>
    <w:lvl w:ilvl="8" w:tplc="FFFFFFFF" w:tentative="1">
      <w:start w:val="1"/>
      <w:numFmt w:val="lowerRoman"/>
      <w:lvlText w:val="%9."/>
      <w:lvlJc w:val="right"/>
      <w:pPr>
        <w:ind w:left="4886" w:hanging="480"/>
      </w:pPr>
    </w:lvl>
  </w:abstractNum>
  <w:abstractNum w:abstractNumId="7" w15:restartNumberingAfterBreak="0">
    <w:nsid w:val="500B7064"/>
    <w:multiLevelType w:val="multilevel"/>
    <w:tmpl w:val="72825C70"/>
    <w:lvl w:ilvl="0">
      <w:start w:val="1"/>
      <w:numFmt w:val="taiwaneseCountingThousand"/>
      <w:lvlText w:val="第%1條"/>
      <w:lvlJc w:val="left"/>
      <w:pPr>
        <w:ind w:left="4974" w:hanging="720"/>
      </w:pPr>
      <w:rPr>
        <w:rFonts w:hint="eastAsia"/>
      </w:rPr>
    </w:lvl>
    <w:lvl w:ilvl="1">
      <w:start w:val="1"/>
      <w:numFmt w:val="decimal"/>
      <w:lvlText w:val="%2."/>
      <w:lvlJc w:val="left"/>
      <w:pPr>
        <w:ind w:left="5214" w:hanging="480"/>
      </w:pPr>
    </w:lvl>
    <w:lvl w:ilvl="2">
      <w:start w:val="1"/>
      <w:numFmt w:val="lowerRoman"/>
      <w:lvlText w:val="%3."/>
      <w:lvlJc w:val="right"/>
      <w:pPr>
        <w:ind w:left="5694" w:hanging="480"/>
      </w:pPr>
    </w:lvl>
    <w:lvl w:ilvl="3">
      <w:start w:val="1"/>
      <w:numFmt w:val="decimal"/>
      <w:lvlText w:val="%4."/>
      <w:lvlJc w:val="left"/>
      <w:pPr>
        <w:ind w:left="6174" w:hanging="480"/>
      </w:pPr>
    </w:lvl>
    <w:lvl w:ilvl="4">
      <w:start w:val="1"/>
      <w:numFmt w:val="decimal"/>
      <w:lvlText w:val="%5、"/>
      <w:lvlJc w:val="left"/>
      <w:pPr>
        <w:ind w:left="6654" w:hanging="480"/>
      </w:pPr>
    </w:lvl>
    <w:lvl w:ilvl="5">
      <w:start w:val="1"/>
      <w:numFmt w:val="lowerRoman"/>
      <w:lvlText w:val="%6."/>
      <w:lvlJc w:val="right"/>
      <w:pPr>
        <w:ind w:left="7134" w:hanging="480"/>
      </w:pPr>
    </w:lvl>
    <w:lvl w:ilvl="6">
      <w:start w:val="1"/>
      <w:numFmt w:val="decimal"/>
      <w:lvlText w:val="%7."/>
      <w:lvlJc w:val="left"/>
      <w:pPr>
        <w:ind w:left="7614" w:hanging="480"/>
      </w:pPr>
    </w:lvl>
    <w:lvl w:ilvl="7">
      <w:start w:val="1"/>
      <w:numFmt w:val="decimal"/>
      <w:lvlText w:val="%8、"/>
      <w:lvlJc w:val="left"/>
      <w:pPr>
        <w:ind w:left="8094" w:hanging="480"/>
      </w:pPr>
    </w:lvl>
    <w:lvl w:ilvl="8">
      <w:start w:val="1"/>
      <w:numFmt w:val="lowerRoman"/>
      <w:lvlText w:val="%9."/>
      <w:lvlJc w:val="right"/>
      <w:pPr>
        <w:ind w:left="8574" w:hanging="480"/>
      </w:pPr>
    </w:lvl>
  </w:abstractNum>
  <w:abstractNum w:abstractNumId="8" w15:restartNumberingAfterBreak="0">
    <w:nsid w:val="511B39DC"/>
    <w:multiLevelType w:val="hybridMultilevel"/>
    <w:tmpl w:val="FCFE663A"/>
    <w:lvl w:ilvl="0" w:tplc="0409000F">
      <w:start w:val="1"/>
      <w:numFmt w:val="decimal"/>
      <w:lvlText w:val="%1."/>
      <w:lvlJc w:val="left"/>
      <w:pPr>
        <w:ind w:left="1766" w:hanging="480"/>
      </w:pPr>
    </w:lvl>
    <w:lvl w:ilvl="1" w:tplc="04090019" w:tentative="1">
      <w:start w:val="1"/>
      <w:numFmt w:val="ideographTraditional"/>
      <w:lvlText w:val="%2、"/>
      <w:lvlJc w:val="left"/>
      <w:pPr>
        <w:ind w:left="2246" w:hanging="480"/>
      </w:pPr>
    </w:lvl>
    <w:lvl w:ilvl="2" w:tplc="0409001B" w:tentative="1">
      <w:start w:val="1"/>
      <w:numFmt w:val="lowerRoman"/>
      <w:lvlText w:val="%3."/>
      <w:lvlJc w:val="right"/>
      <w:pPr>
        <w:ind w:left="2726" w:hanging="480"/>
      </w:pPr>
    </w:lvl>
    <w:lvl w:ilvl="3" w:tplc="0409000F" w:tentative="1">
      <w:start w:val="1"/>
      <w:numFmt w:val="decimal"/>
      <w:lvlText w:val="%4."/>
      <w:lvlJc w:val="left"/>
      <w:pPr>
        <w:ind w:left="3206" w:hanging="480"/>
      </w:pPr>
    </w:lvl>
    <w:lvl w:ilvl="4" w:tplc="04090019" w:tentative="1">
      <w:start w:val="1"/>
      <w:numFmt w:val="ideographTraditional"/>
      <w:lvlText w:val="%5、"/>
      <w:lvlJc w:val="left"/>
      <w:pPr>
        <w:ind w:left="3686" w:hanging="480"/>
      </w:pPr>
    </w:lvl>
    <w:lvl w:ilvl="5" w:tplc="0409001B" w:tentative="1">
      <w:start w:val="1"/>
      <w:numFmt w:val="lowerRoman"/>
      <w:lvlText w:val="%6."/>
      <w:lvlJc w:val="right"/>
      <w:pPr>
        <w:ind w:left="4166" w:hanging="480"/>
      </w:pPr>
    </w:lvl>
    <w:lvl w:ilvl="6" w:tplc="0409000F" w:tentative="1">
      <w:start w:val="1"/>
      <w:numFmt w:val="decimal"/>
      <w:lvlText w:val="%7."/>
      <w:lvlJc w:val="left"/>
      <w:pPr>
        <w:ind w:left="4646" w:hanging="480"/>
      </w:pPr>
    </w:lvl>
    <w:lvl w:ilvl="7" w:tplc="04090019" w:tentative="1">
      <w:start w:val="1"/>
      <w:numFmt w:val="ideographTraditional"/>
      <w:lvlText w:val="%8、"/>
      <w:lvlJc w:val="left"/>
      <w:pPr>
        <w:ind w:left="5126" w:hanging="480"/>
      </w:pPr>
    </w:lvl>
    <w:lvl w:ilvl="8" w:tplc="0409001B" w:tentative="1">
      <w:start w:val="1"/>
      <w:numFmt w:val="lowerRoman"/>
      <w:lvlText w:val="%9."/>
      <w:lvlJc w:val="right"/>
      <w:pPr>
        <w:ind w:left="5606" w:hanging="480"/>
      </w:pPr>
    </w:lvl>
  </w:abstractNum>
  <w:num w:numId="1" w16cid:durableId="10881718">
    <w:abstractNumId w:val="7"/>
  </w:num>
  <w:num w:numId="2" w16cid:durableId="1296519920">
    <w:abstractNumId w:val="1"/>
  </w:num>
  <w:num w:numId="3" w16cid:durableId="2048262831">
    <w:abstractNumId w:val="4"/>
  </w:num>
  <w:num w:numId="4" w16cid:durableId="668168555">
    <w:abstractNumId w:val="3"/>
  </w:num>
  <w:num w:numId="5" w16cid:durableId="62408353">
    <w:abstractNumId w:val="8"/>
  </w:num>
  <w:num w:numId="6" w16cid:durableId="1876770663">
    <w:abstractNumId w:val="5"/>
  </w:num>
  <w:num w:numId="7" w16cid:durableId="477042313">
    <w:abstractNumId w:val="0"/>
  </w:num>
  <w:num w:numId="8" w16cid:durableId="1123882497">
    <w:abstractNumId w:val="2"/>
  </w:num>
  <w:num w:numId="9" w16cid:durableId="11297365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0DB"/>
    <w:rsid w:val="000443CE"/>
    <w:rsid w:val="000541BF"/>
    <w:rsid w:val="00072409"/>
    <w:rsid w:val="000B3B9B"/>
    <w:rsid w:val="000E12B7"/>
    <w:rsid w:val="000E7C88"/>
    <w:rsid w:val="00102F25"/>
    <w:rsid w:val="00115EAF"/>
    <w:rsid w:val="00190B92"/>
    <w:rsid w:val="001D3EC3"/>
    <w:rsid w:val="00280487"/>
    <w:rsid w:val="002C3BB0"/>
    <w:rsid w:val="003221DB"/>
    <w:rsid w:val="00325739"/>
    <w:rsid w:val="00396067"/>
    <w:rsid w:val="003A5552"/>
    <w:rsid w:val="003B6B85"/>
    <w:rsid w:val="003C0B77"/>
    <w:rsid w:val="003C73FB"/>
    <w:rsid w:val="003D1C51"/>
    <w:rsid w:val="003E38C0"/>
    <w:rsid w:val="003F7E64"/>
    <w:rsid w:val="005C40DB"/>
    <w:rsid w:val="005D32E4"/>
    <w:rsid w:val="00682047"/>
    <w:rsid w:val="006E5502"/>
    <w:rsid w:val="006F7FED"/>
    <w:rsid w:val="00767645"/>
    <w:rsid w:val="007B2DE9"/>
    <w:rsid w:val="007F15CD"/>
    <w:rsid w:val="00980FFB"/>
    <w:rsid w:val="009A28C9"/>
    <w:rsid w:val="009B2695"/>
    <w:rsid w:val="00A03D3F"/>
    <w:rsid w:val="00A13D98"/>
    <w:rsid w:val="00AA68B0"/>
    <w:rsid w:val="00B6337D"/>
    <w:rsid w:val="00C55D40"/>
    <w:rsid w:val="00C80A66"/>
    <w:rsid w:val="00D735AD"/>
    <w:rsid w:val="00D83E61"/>
    <w:rsid w:val="00DA76C9"/>
    <w:rsid w:val="00EC3496"/>
    <w:rsid w:val="00EC3E98"/>
    <w:rsid w:val="00EF06A6"/>
    <w:rsid w:val="00FB191A"/>
    <w:rsid w:val="00FD49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EE03C"/>
  <w15:docId w15:val="{20D9519A-AC51-469B-9947-6CB7F1513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80"/>
      <w:outlineLvl w:val="0"/>
    </w:pPr>
    <w:rPr>
      <w:rFonts w:ascii="Play" w:eastAsia="Play" w:hAnsi="Play" w:cs="Play"/>
      <w:color w:val="0F4761"/>
      <w:sz w:val="48"/>
      <w:szCs w:val="48"/>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40"/>
      <w:szCs w:val="40"/>
    </w:rPr>
  </w:style>
  <w:style w:type="paragraph" w:styleId="3">
    <w:name w:val="heading 3"/>
    <w:basedOn w:val="a"/>
    <w:next w:val="a"/>
    <w:uiPriority w:val="9"/>
    <w:semiHidden/>
    <w:unhideWhenUsed/>
    <w:qFormat/>
    <w:pPr>
      <w:keepNext/>
      <w:keepLines/>
      <w:spacing w:before="160" w:after="40"/>
      <w:outlineLvl w:val="2"/>
    </w:pPr>
    <w:rPr>
      <w:color w:val="0F4761"/>
      <w:sz w:val="32"/>
      <w:szCs w:val="32"/>
    </w:rPr>
  </w:style>
  <w:style w:type="paragraph" w:styleId="4">
    <w:name w:val="heading 4"/>
    <w:basedOn w:val="a"/>
    <w:next w:val="a"/>
    <w:uiPriority w:val="9"/>
    <w:semiHidden/>
    <w:unhideWhenUsed/>
    <w:qFormat/>
    <w:pPr>
      <w:keepNext/>
      <w:keepLines/>
      <w:spacing w:before="160" w:after="40"/>
      <w:outlineLvl w:val="3"/>
    </w:pPr>
    <w:rPr>
      <w:color w:val="0F4761"/>
      <w:sz w:val="28"/>
      <w:szCs w:val="28"/>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Play" w:eastAsia="Play" w:hAnsi="Play" w:cs="Play"/>
      <w:sz w:val="56"/>
      <w:szCs w:val="56"/>
    </w:rPr>
  </w:style>
  <w:style w:type="paragraph" w:styleId="a4">
    <w:name w:val="Subtitle"/>
    <w:basedOn w:val="a"/>
    <w:next w:val="a"/>
    <w:uiPriority w:val="11"/>
    <w:qFormat/>
    <w:pPr>
      <w:jc w:val="center"/>
    </w:pPr>
    <w:rPr>
      <w:rFonts w:ascii="Play" w:eastAsia="Play" w:hAnsi="Play" w:cs="Play"/>
      <w:color w:val="595959"/>
      <w:sz w:val="28"/>
      <w:szCs w:val="28"/>
    </w:rPr>
  </w:style>
  <w:style w:type="paragraph" w:styleId="a5">
    <w:name w:val="Revision"/>
    <w:hidden/>
    <w:uiPriority w:val="99"/>
    <w:semiHidden/>
    <w:rsid w:val="005D32E4"/>
    <w:pPr>
      <w:widowControl/>
    </w:pPr>
  </w:style>
  <w:style w:type="paragraph" w:styleId="a6">
    <w:name w:val="List Paragraph"/>
    <w:basedOn w:val="a"/>
    <w:uiPriority w:val="34"/>
    <w:qFormat/>
    <w:rsid w:val="005D32E4"/>
    <w:pPr>
      <w:ind w:leftChars="200" w:left="480"/>
    </w:pPr>
  </w:style>
  <w:style w:type="paragraph" w:styleId="a7">
    <w:name w:val="header"/>
    <w:basedOn w:val="a"/>
    <w:link w:val="a8"/>
    <w:uiPriority w:val="99"/>
    <w:unhideWhenUsed/>
    <w:rsid w:val="00A13D98"/>
    <w:pPr>
      <w:tabs>
        <w:tab w:val="center" w:pos="4153"/>
        <w:tab w:val="right" w:pos="8306"/>
      </w:tabs>
      <w:snapToGrid w:val="0"/>
    </w:pPr>
    <w:rPr>
      <w:sz w:val="20"/>
      <w:szCs w:val="20"/>
    </w:rPr>
  </w:style>
  <w:style w:type="character" w:customStyle="1" w:styleId="a8">
    <w:name w:val="頁首 字元"/>
    <w:basedOn w:val="a0"/>
    <w:link w:val="a7"/>
    <w:uiPriority w:val="99"/>
    <w:rsid w:val="00A13D98"/>
    <w:rPr>
      <w:sz w:val="20"/>
      <w:szCs w:val="20"/>
    </w:rPr>
  </w:style>
  <w:style w:type="paragraph" w:styleId="a9">
    <w:name w:val="footer"/>
    <w:basedOn w:val="a"/>
    <w:link w:val="aa"/>
    <w:uiPriority w:val="99"/>
    <w:unhideWhenUsed/>
    <w:rsid w:val="00A13D98"/>
    <w:pPr>
      <w:tabs>
        <w:tab w:val="center" w:pos="4153"/>
        <w:tab w:val="right" w:pos="8306"/>
      </w:tabs>
      <w:snapToGrid w:val="0"/>
    </w:pPr>
    <w:rPr>
      <w:sz w:val="20"/>
      <w:szCs w:val="20"/>
    </w:rPr>
  </w:style>
  <w:style w:type="character" w:customStyle="1" w:styleId="aa">
    <w:name w:val="頁尾 字元"/>
    <w:basedOn w:val="a0"/>
    <w:link w:val="a9"/>
    <w:uiPriority w:val="99"/>
    <w:rsid w:val="00A13D98"/>
    <w:rPr>
      <w:sz w:val="20"/>
      <w:szCs w:val="20"/>
    </w:rPr>
  </w:style>
  <w:style w:type="character" w:styleId="ab">
    <w:name w:val="annotation reference"/>
    <w:basedOn w:val="a0"/>
    <w:uiPriority w:val="99"/>
    <w:semiHidden/>
    <w:unhideWhenUsed/>
    <w:rsid w:val="006F7FED"/>
    <w:rPr>
      <w:sz w:val="18"/>
      <w:szCs w:val="18"/>
    </w:rPr>
  </w:style>
  <w:style w:type="paragraph" w:styleId="ac">
    <w:name w:val="annotation text"/>
    <w:basedOn w:val="a"/>
    <w:link w:val="ad"/>
    <w:uiPriority w:val="99"/>
    <w:unhideWhenUsed/>
    <w:rsid w:val="006F7FED"/>
  </w:style>
  <w:style w:type="character" w:customStyle="1" w:styleId="ad">
    <w:name w:val="註解文字 字元"/>
    <w:basedOn w:val="a0"/>
    <w:link w:val="ac"/>
    <w:uiPriority w:val="99"/>
    <w:rsid w:val="006F7FED"/>
  </w:style>
  <w:style w:type="paragraph" w:styleId="ae">
    <w:name w:val="annotation subject"/>
    <w:basedOn w:val="ac"/>
    <w:next w:val="ac"/>
    <w:link w:val="af"/>
    <w:uiPriority w:val="99"/>
    <w:semiHidden/>
    <w:unhideWhenUsed/>
    <w:rsid w:val="006F7FED"/>
    <w:rPr>
      <w:b/>
      <w:bCs/>
    </w:rPr>
  </w:style>
  <w:style w:type="character" w:customStyle="1" w:styleId="af">
    <w:name w:val="註解主旨 字元"/>
    <w:basedOn w:val="ad"/>
    <w:link w:val="ae"/>
    <w:uiPriority w:val="99"/>
    <w:semiHidden/>
    <w:rsid w:val="006F7F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ngeKYFHwNQSxR4GmkZjBtv+Yyw==">CgMxLjA4AHIhMTFObGJnSXdacm83MWhrMHQtcERhOEU4Nm9VaTVWeTRw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Pages>
  <Words>304</Words>
  <Characters>1735</Characters>
  <Application>Microsoft Office Word</Application>
  <DocSecurity>0</DocSecurity>
  <Lines>14</Lines>
  <Paragraphs>4</Paragraphs>
  <ScaleCrop>false</ScaleCrop>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鄒 鳳芝</cp:lastModifiedBy>
  <cp:revision>56</cp:revision>
  <dcterms:created xsi:type="dcterms:W3CDTF">2026-05-21T00:34:00Z</dcterms:created>
  <dcterms:modified xsi:type="dcterms:W3CDTF">2026-05-21T08:45:00Z</dcterms:modified>
</cp:coreProperties>
</file>